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9FED" w14:textId="5BCFD2FA" w:rsidR="003F1DE3" w:rsidRPr="00426331" w:rsidRDefault="003F1DE3" w:rsidP="003F1DE3">
      <w:pPr>
        <w:pStyle w:val="Heading3"/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</w:pPr>
      <w:r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Are You Pulling My Leg?</w:t>
      </w:r>
    </w:p>
    <w:p w14:paraId="15B4B953" w14:textId="6F190721" w:rsidR="0075315C" w:rsidRDefault="00D80B85" w:rsidP="00D80B85">
      <w:pPr>
        <w:rPr>
          <w:rFonts w:cstheme="minorHAnsi"/>
          <w:sz w:val="24"/>
          <w:szCs w:val="24"/>
          <w:shd w:val="clear" w:color="auto" w:fill="FFFFFF"/>
        </w:rPr>
      </w:pPr>
      <w:r w:rsidRPr="00426331">
        <w:rPr>
          <w:rFonts w:cstheme="minorHAnsi"/>
          <w:sz w:val="24"/>
          <w:szCs w:val="24"/>
        </w:rPr>
        <w:br/>
      </w:r>
      <w:r w:rsidRPr="00426331">
        <w:rPr>
          <w:rFonts w:cstheme="minorHAnsi"/>
          <w:sz w:val="24"/>
          <w:szCs w:val="24"/>
          <w:shd w:val="clear" w:color="auto" w:fill="FFFFFF"/>
        </w:rPr>
        <w:t>Thursday 16 June</w:t>
      </w:r>
    </w:p>
    <w:p w14:paraId="4F183005" w14:textId="19597FC1" w:rsidR="00D80B85" w:rsidRPr="00426331" w:rsidRDefault="0075315C" w:rsidP="00D80B85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Seating is general admission and d</w:t>
      </w:r>
      <w:r w:rsidR="00D80B85" w:rsidRPr="00426331">
        <w:rPr>
          <w:rFonts w:cstheme="minorHAnsi"/>
          <w:sz w:val="24"/>
          <w:szCs w:val="24"/>
          <w:shd w:val="clear" w:color="auto" w:fill="FFFFFF"/>
        </w:rPr>
        <w:t>oors open from 6pm</w:t>
      </w:r>
      <w:r w:rsidR="003F1DE3">
        <w:rPr>
          <w:rFonts w:cstheme="minorHAnsi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sz w:val="24"/>
          <w:szCs w:val="24"/>
          <w:shd w:val="clear" w:color="auto" w:fill="FFFFFF"/>
        </w:rPr>
        <w:t>The s</w:t>
      </w:r>
      <w:r w:rsidR="003F1DE3">
        <w:rPr>
          <w:rFonts w:cstheme="minorHAnsi"/>
          <w:sz w:val="24"/>
          <w:szCs w:val="24"/>
          <w:shd w:val="clear" w:color="auto" w:fill="FFFFFF"/>
        </w:rPr>
        <w:t>how runs from 6.30pm – 8pm.</w:t>
      </w:r>
    </w:p>
    <w:p w14:paraId="0B7FB772" w14:textId="45C0F19D" w:rsidR="00D80B85" w:rsidRDefault="00D80B85" w:rsidP="00D80B85">
      <w:pPr>
        <w:rPr>
          <w:rFonts w:cstheme="minorHAnsi"/>
          <w:sz w:val="24"/>
          <w:szCs w:val="24"/>
          <w:shd w:val="clear" w:color="auto" w:fill="FFFFFF"/>
        </w:rPr>
      </w:pPr>
      <w:r w:rsidRPr="00426331">
        <w:rPr>
          <w:rFonts w:cstheme="minorHAnsi"/>
          <w:sz w:val="24"/>
          <w:szCs w:val="24"/>
          <w:shd w:val="clear" w:color="auto" w:fill="FFFFFF"/>
        </w:rPr>
        <w:t xml:space="preserve">This event will take place at </w:t>
      </w:r>
      <w:r w:rsidR="00426331">
        <w:rPr>
          <w:rFonts w:cstheme="minorHAnsi"/>
          <w:sz w:val="24"/>
          <w:szCs w:val="24"/>
          <w:shd w:val="clear" w:color="auto" w:fill="FFFFFF"/>
        </w:rPr>
        <w:t xml:space="preserve">the </w:t>
      </w:r>
      <w:r w:rsidRPr="00426331">
        <w:rPr>
          <w:rFonts w:cstheme="minorHAnsi"/>
          <w:sz w:val="24"/>
          <w:szCs w:val="24"/>
          <w:shd w:val="clear" w:color="auto" w:fill="FFFFFF"/>
        </w:rPr>
        <w:t>Vivid Ideas Exchange in The Balcony Room at the University of Technology, Sydney</w:t>
      </w:r>
      <w:r w:rsidR="00426331">
        <w:rPr>
          <w:rFonts w:cstheme="minorHAnsi"/>
          <w:sz w:val="24"/>
          <w:szCs w:val="24"/>
          <w:shd w:val="clear" w:color="auto" w:fill="FFFFFF"/>
        </w:rPr>
        <w:t xml:space="preserve"> (U.T.S)</w:t>
      </w:r>
    </w:p>
    <w:p w14:paraId="1601F8E4" w14:textId="77777777" w:rsidR="003F1DE3" w:rsidRPr="00426331" w:rsidRDefault="003F1DE3" w:rsidP="00D80B85">
      <w:pPr>
        <w:rPr>
          <w:rFonts w:cstheme="minorHAnsi"/>
          <w:sz w:val="24"/>
          <w:szCs w:val="24"/>
        </w:rPr>
      </w:pPr>
    </w:p>
    <w:p w14:paraId="2ECA8111" w14:textId="6715EB1A" w:rsidR="00C90D1F" w:rsidRPr="00426331" w:rsidRDefault="00426331" w:rsidP="00FB55E5">
      <w:pPr>
        <w:pStyle w:val="Heading3"/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</w:pPr>
      <w:r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Getting there b</w:t>
      </w:r>
      <w:r w:rsidR="00C90D1F" w:rsidRPr="00426331"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y Bus</w:t>
      </w:r>
    </w:p>
    <w:p w14:paraId="29C63322" w14:textId="77777777" w:rsidR="008F141D" w:rsidRPr="00426331" w:rsidRDefault="00C90D1F" w:rsidP="00C90D1F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cstheme="minorHAnsi"/>
          <w:sz w:val="24"/>
          <w:szCs w:val="24"/>
          <w:bdr w:val="none" w:sz="0" w:space="0" w:color="auto" w:frame="1"/>
        </w:rPr>
      </w:pPr>
      <w:r w:rsidRPr="00426331">
        <w:rPr>
          <w:rFonts w:cstheme="minorHAnsi"/>
          <w:sz w:val="24"/>
          <w:szCs w:val="24"/>
          <w:bdr w:val="none" w:sz="0" w:space="0" w:color="auto" w:frame="1"/>
        </w:rPr>
        <w:t>The bus stop directly outside the venue, on Broadway, is called "University of Technology Sydney, Broadway, Ultimo"</w:t>
      </w:r>
      <w:r w:rsidR="005231C0" w:rsidRPr="00426331">
        <w:rPr>
          <w:rFonts w:cstheme="minorHAnsi"/>
          <w:sz w:val="24"/>
          <w:szCs w:val="24"/>
          <w:bdr w:val="none" w:sz="0" w:space="0" w:color="auto" w:frame="1"/>
        </w:rPr>
        <w:t>,</w:t>
      </w:r>
      <w:r w:rsidRPr="00426331">
        <w:rPr>
          <w:rFonts w:cstheme="minorHAnsi"/>
          <w:sz w:val="24"/>
          <w:szCs w:val="24"/>
          <w:bdr w:val="none" w:sz="0" w:space="0" w:color="auto" w:frame="1"/>
        </w:rPr>
        <w:t xml:space="preserve">  Stop ID 200723</w:t>
      </w:r>
      <w:r w:rsidR="008F141D" w:rsidRPr="00426331">
        <w:rPr>
          <w:rFonts w:cstheme="minorHAnsi"/>
          <w:sz w:val="24"/>
          <w:szCs w:val="24"/>
          <w:bdr w:val="none" w:sz="0" w:space="0" w:color="auto" w:frame="1"/>
        </w:rPr>
        <w:t xml:space="preserve">. </w:t>
      </w:r>
    </w:p>
    <w:p w14:paraId="33A45D8B" w14:textId="1F582DBF" w:rsidR="00C90D1F" w:rsidRPr="00426331" w:rsidRDefault="008F141D" w:rsidP="00C90D1F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cstheme="minorHAnsi"/>
          <w:sz w:val="24"/>
          <w:szCs w:val="24"/>
          <w:bdr w:val="none" w:sz="0" w:space="0" w:color="auto" w:frame="1"/>
        </w:rPr>
      </w:pPr>
      <w:r w:rsidRPr="00426331">
        <w:rPr>
          <w:rFonts w:cstheme="minorHAnsi"/>
          <w:sz w:val="24"/>
          <w:szCs w:val="24"/>
          <w:bdr w:val="none" w:sz="0" w:space="0" w:color="auto" w:frame="1"/>
        </w:rPr>
        <w:t>Cross a courtyard to the main doors of U</w:t>
      </w:r>
      <w:r w:rsidR="00426331">
        <w:rPr>
          <w:rFonts w:cstheme="minorHAnsi"/>
          <w:sz w:val="24"/>
          <w:szCs w:val="24"/>
          <w:bdr w:val="none" w:sz="0" w:space="0" w:color="auto" w:frame="1"/>
        </w:rPr>
        <w:t>.</w:t>
      </w:r>
      <w:r w:rsidRPr="00426331">
        <w:rPr>
          <w:rFonts w:cstheme="minorHAnsi"/>
          <w:sz w:val="24"/>
          <w:szCs w:val="24"/>
          <w:bdr w:val="none" w:sz="0" w:space="0" w:color="auto" w:frame="1"/>
        </w:rPr>
        <w:t>T</w:t>
      </w:r>
      <w:r w:rsidR="00426331">
        <w:rPr>
          <w:rFonts w:cstheme="minorHAnsi"/>
          <w:sz w:val="24"/>
          <w:szCs w:val="24"/>
          <w:bdr w:val="none" w:sz="0" w:space="0" w:color="auto" w:frame="1"/>
        </w:rPr>
        <w:t>.</w:t>
      </w:r>
      <w:r w:rsidRPr="00426331">
        <w:rPr>
          <w:rFonts w:cstheme="minorHAnsi"/>
          <w:sz w:val="24"/>
          <w:szCs w:val="24"/>
          <w:bdr w:val="none" w:sz="0" w:space="0" w:color="auto" w:frame="1"/>
        </w:rPr>
        <w:t>S</w:t>
      </w:r>
      <w:r w:rsidR="00426331">
        <w:rPr>
          <w:rFonts w:cstheme="minorHAnsi"/>
          <w:sz w:val="24"/>
          <w:szCs w:val="24"/>
          <w:bdr w:val="none" w:sz="0" w:space="0" w:color="auto" w:frame="1"/>
        </w:rPr>
        <w:t>.</w:t>
      </w:r>
      <w:r w:rsidRPr="00426331">
        <w:rPr>
          <w:rFonts w:cstheme="minorHAnsi"/>
          <w:sz w:val="24"/>
          <w:szCs w:val="24"/>
          <w:bdr w:val="none" w:sz="0" w:space="0" w:color="auto" w:frame="1"/>
        </w:rPr>
        <w:t xml:space="preserve"> Tower 1. It's about 18 metres.</w:t>
      </w:r>
    </w:p>
    <w:p w14:paraId="43A56E32" w14:textId="77777777" w:rsidR="008F141D" w:rsidRPr="00426331" w:rsidRDefault="008F141D" w:rsidP="008F141D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In the lobby, take a lift to the 5</w:t>
      </w:r>
      <w:r w:rsidRPr="00426331">
        <w:rPr>
          <w:rFonts w:asciiTheme="minorHAnsi" w:hAnsiTheme="minorHAnsi" w:cstheme="minorHAnsi"/>
          <w:bdr w:val="none" w:sz="0" w:space="0" w:color="auto" w:frame="1"/>
          <w:vertAlign w:val="superscript"/>
        </w:rPr>
        <w:t>th</w:t>
      </w:r>
      <w:r w:rsidRPr="00426331">
        <w:rPr>
          <w:rFonts w:asciiTheme="minorHAnsi" w:hAnsiTheme="minorHAnsi" w:cstheme="minorHAnsi"/>
          <w:bdr w:val="none" w:sz="0" w:space="0" w:color="auto" w:frame="1"/>
        </w:rPr>
        <w:t xml:space="preserve"> floor. There will be people available to provide directions and an escort if necessary.</w:t>
      </w:r>
    </w:p>
    <w:p w14:paraId="3C813FB1" w14:textId="77777777" w:rsidR="008F141D" w:rsidRPr="00426331" w:rsidRDefault="008F141D" w:rsidP="008F141D">
      <w:pPr>
        <w:pStyle w:val="ListParagraph"/>
        <w:shd w:val="clear" w:color="auto" w:fill="FFFFFF"/>
        <w:spacing w:after="0"/>
        <w:rPr>
          <w:rFonts w:cstheme="minorHAnsi"/>
          <w:sz w:val="24"/>
          <w:szCs w:val="24"/>
          <w:bdr w:val="none" w:sz="0" w:space="0" w:color="auto" w:frame="1"/>
        </w:rPr>
      </w:pPr>
    </w:p>
    <w:p w14:paraId="457546BD" w14:textId="7A06847F" w:rsidR="008F141D" w:rsidRPr="00426331" w:rsidRDefault="00426331" w:rsidP="00FB55E5">
      <w:pPr>
        <w:pStyle w:val="Heading3"/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</w:pPr>
      <w:r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Getting there b</w:t>
      </w:r>
      <w:r w:rsidRPr="00426331"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 xml:space="preserve">y </w:t>
      </w:r>
      <w:r w:rsidR="008F141D" w:rsidRPr="00426331"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Train/Railway Square</w:t>
      </w:r>
    </w:p>
    <w:p w14:paraId="3F27878B" w14:textId="77777777" w:rsidR="00C90D1F" w:rsidRPr="00426331" w:rsidRDefault="00C90D1F" w:rsidP="008F141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dr w:val="none" w:sz="0" w:space="0" w:color="auto" w:frame="1"/>
        </w:rPr>
      </w:pPr>
    </w:p>
    <w:p w14:paraId="6A87B2E4" w14:textId="4867289C" w:rsidR="00C90D1F" w:rsidRPr="00426331" w:rsidRDefault="00DA0F56" w:rsidP="00C90D1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From Central Station</w:t>
      </w:r>
      <w:r w:rsidR="00A72942" w:rsidRPr="00426331">
        <w:rPr>
          <w:rFonts w:asciiTheme="minorHAnsi" w:hAnsiTheme="minorHAnsi" w:cstheme="minorHAnsi"/>
          <w:bdr w:val="none" w:sz="0" w:space="0" w:color="auto" w:frame="1"/>
        </w:rPr>
        <w:t xml:space="preserve">'s South Concourse, follow the </w:t>
      </w:r>
      <w:r w:rsidR="00C23F19" w:rsidRPr="00426331">
        <w:rPr>
          <w:rFonts w:asciiTheme="minorHAnsi" w:hAnsiTheme="minorHAnsi" w:cstheme="minorHAnsi"/>
          <w:bdr w:val="none" w:sz="0" w:space="0" w:color="auto" w:frame="1"/>
        </w:rPr>
        <w:t xml:space="preserve">Devonshire </w:t>
      </w:r>
      <w:r w:rsidR="00A72942" w:rsidRPr="00426331">
        <w:rPr>
          <w:rFonts w:asciiTheme="minorHAnsi" w:hAnsiTheme="minorHAnsi" w:cstheme="minorHAnsi"/>
          <w:bdr w:val="none" w:sz="0" w:space="0" w:color="auto" w:frame="1"/>
        </w:rPr>
        <w:t xml:space="preserve">tunnel to Railway Square, and keep going </w:t>
      </w:r>
      <w:r w:rsidR="002416A4" w:rsidRPr="00426331">
        <w:rPr>
          <w:rFonts w:asciiTheme="minorHAnsi" w:hAnsiTheme="minorHAnsi" w:cstheme="minorHAnsi"/>
          <w:bdr w:val="none" w:sz="0" w:space="0" w:color="auto" w:frame="1"/>
        </w:rPr>
        <w:t xml:space="preserve">straight ahead </w:t>
      </w:r>
      <w:r w:rsidR="00BD6038" w:rsidRPr="00426331">
        <w:rPr>
          <w:rFonts w:asciiTheme="minorHAnsi" w:hAnsiTheme="minorHAnsi" w:cstheme="minorHAnsi"/>
          <w:bdr w:val="none" w:sz="0" w:space="0" w:color="auto" w:frame="1"/>
        </w:rPr>
        <w:t>through</w:t>
      </w:r>
      <w:r w:rsidR="002416A4" w:rsidRPr="00426331">
        <w:rPr>
          <w:rFonts w:asciiTheme="minorHAnsi" w:hAnsiTheme="minorHAnsi" w:cstheme="minorHAnsi"/>
          <w:bdr w:val="none" w:sz="0" w:space="0" w:color="auto" w:frame="1"/>
        </w:rPr>
        <w:t xml:space="preserve"> the second tunnel </w:t>
      </w:r>
      <w:r w:rsidR="00BD6038" w:rsidRPr="00426331">
        <w:rPr>
          <w:rFonts w:asciiTheme="minorHAnsi" w:hAnsiTheme="minorHAnsi" w:cstheme="minorHAnsi"/>
          <w:bdr w:val="none" w:sz="0" w:space="0" w:color="auto" w:frame="1"/>
        </w:rPr>
        <w:t xml:space="preserve">that passes under </w:t>
      </w:r>
      <w:r w:rsidR="00A72942" w:rsidRPr="00426331">
        <w:rPr>
          <w:rFonts w:asciiTheme="minorHAnsi" w:hAnsiTheme="minorHAnsi" w:cstheme="minorHAnsi"/>
          <w:bdr w:val="none" w:sz="0" w:space="0" w:color="auto" w:frame="1"/>
        </w:rPr>
        <w:t xml:space="preserve">George Street. </w:t>
      </w:r>
      <w:r w:rsidR="002416A4" w:rsidRPr="00426331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72E6B509" w14:textId="77777777" w:rsidR="00C90D1F" w:rsidRPr="00426331" w:rsidRDefault="002416A4" w:rsidP="00C90D1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 xml:space="preserve">Go up the escalators and turn left, following George Street away from the CBD. </w:t>
      </w:r>
    </w:p>
    <w:p w14:paraId="17BBFCCE" w14:textId="77777777" w:rsidR="00C90D1F" w:rsidRPr="00426331" w:rsidRDefault="00BD6038" w:rsidP="00C90D1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Keeping the same direction, cross</w:t>
      </w:r>
      <w:r w:rsidR="002416A4" w:rsidRPr="00426331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10340C" w:rsidRPr="00426331">
        <w:rPr>
          <w:rFonts w:asciiTheme="minorHAnsi" w:hAnsiTheme="minorHAnsi" w:cstheme="minorHAnsi"/>
          <w:bdr w:val="none" w:sz="0" w:space="0" w:color="auto" w:frame="1"/>
        </w:rPr>
        <w:t>Harris</w:t>
      </w:r>
      <w:r w:rsidR="002416A4" w:rsidRPr="00426331">
        <w:rPr>
          <w:rFonts w:asciiTheme="minorHAnsi" w:hAnsiTheme="minorHAnsi" w:cstheme="minorHAnsi"/>
          <w:bdr w:val="none" w:sz="0" w:space="0" w:color="auto" w:frame="1"/>
        </w:rPr>
        <w:t xml:space="preserve"> Street, which is where George Street becomes Broadway.</w:t>
      </w:r>
      <w:r w:rsidR="00C90D1F" w:rsidRPr="00426331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21DE18EB" w14:textId="3C8BE919" w:rsidR="00C90D1F" w:rsidRPr="00426331" w:rsidRDefault="00C90D1F" w:rsidP="00C90D1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After about another 110 metres along Broadway, turn right and cross a courtyard to the main doors of U</w:t>
      </w:r>
      <w:r w:rsidR="00426331">
        <w:rPr>
          <w:rFonts w:asciiTheme="minorHAnsi" w:hAnsiTheme="minorHAnsi" w:cstheme="minorHAnsi"/>
          <w:bdr w:val="none" w:sz="0" w:space="0" w:color="auto" w:frame="1"/>
        </w:rPr>
        <w:t>.</w:t>
      </w:r>
      <w:r w:rsidRPr="00426331">
        <w:rPr>
          <w:rFonts w:asciiTheme="minorHAnsi" w:hAnsiTheme="minorHAnsi" w:cstheme="minorHAnsi"/>
          <w:bdr w:val="none" w:sz="0" w:space="0" w:color="auto" w:frame="1"/>
        </w:rPr>
        <w:t>T</w:t>
      </w:r>
      <w:r w:rsidR="00426331">
        <w:rPr>
          <w:rFonts w:asciiTheme="minorHAnsi" w:hAnsiTheme="minorHAnsi" w:cstheme="minorHAnsi"/>
          <w:bdr w:val="none" w:sz="0" w:space="0" w:color="auto" w:frame="1"/>
        </w:rPr>
        <w:t>.</w:t>
      </w:r>
      <w:r w:rsidRPr="00426331">
        <w:rPr>
          <w:rFonts w:asciiTheme="minorHAnsi" w:hAnsiTheme="minorHAnsi" w:cstheme="minorHAnsi"/>
          <w:bdr w:val="none" w:sz="0" w:space="0" w:color="auto" w:frame="1"/>
        </w:rPr>
        <w:t>S</w:t>
      </w:r>
      <w:r w:rsidR="00426331">
        <w:rPr>
          <w:rFonts w:asciiTheme="minorHAnsi" w:hAnsiTheme="minorHAnsi" w:cstheme="minorHAnsi"/>
          <w:bdr w:val="none" w:sz="0" w:space="0" w:color="auto" w:frame="1"/>
        </w:rPr>
        <w:t>.</w:t>
      </w:r>
      <w:r w:rsidRPr="00426331">
        <w:rPr>
          <w:rFonts w:asciiTheme="minorHAnsi" w:hAnsiTheme="minorHAnsi" w:cstheme="minorHAnsi"/>
          <w:bdr w:val="none" w:sz="0" w:space="0" w:color="auto" w:frame="1"/>
        </w:rPr>
        <w:t xml:space="preserve"> Tower 1. It's about 18 metres.</w:t>
      </w:r>
    </w:p>
    <w:p w14:paraId="606EBE0B" w14:textId="77777777" w:rsidR="00DA0F56" w:rsidRPr="00426331" w:rsidRDefault="00C90D1F" w:rsidP="0010340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In the lobby, take a lift to the 5</w:t>
      </w:r>
      <w:r w:rsidRPr="00426331">
        <w:rPr>
          <w:rFonts w:asciiTheme="minorHAnsi" w:hAnsiTheme="minorHAnsi" w:cstheme="minorHAnsi"/>
          <w:bdr w:val="none" w:sz="0" w:space="0" w:color="auto" w:frame="1"/>
          <w:vertAlign w:val="superscript"/>
        </w:rPr>
        <w:t>th</w:t>
      </w:r>
      <w:r w:rsidRPr="00426331">
        <w:rPr>
          <w:rFonts w:asciiTheme="minorHAnsi" w:hAnsiTheme="minorHAnsi" w:cstheme="minorHAnsi"/>
          <w:bdr w:val="none" w:sz="0" w:space="0" w:color="auto" w:frame="1"/>
        </w:rPr>
        <w:t xml:space="preserve"> floor</w:t>
      </w:r>
      <w:r w:rsidR="0010340C" w:rsidRPr="00426331">
        <w:rPr>
          <w:rFonts w:asciiTheme="minorHAnsi" w:hAnsiTheme="minorHAnsi" w:cstheme="minorHAnsi"/>
          <w:bdr w:val="none" w:sz="0" w:space="0" w:color="auto" w:frame="1"/>
        </w:rPr>
        <w:t>,</w:t>
      </w:r>
      <w:r w:rsidR="0010340C" w:rsidRPr="00426331">
        <w:rPr>
          <w:rFonts w:asciiTheme="minorHAnsi" w:hAnsiTheme="minorHAnsi" w:cstheme="minorHAnsi"/>
        </w:rPr>
        <w:t xml:space="preserve"> o</w:t>
      </w:r>
      <w:r w:rsidR="0010340C" w:rsidRPr="00426331">
        <w:rPr>
          <w:rFonts w:asciiTheme="minorHAnsi" w:hAnsiTheme="minorHAnsi" w:cstheme="minorHAnsi"/>
          <w:bdr w:val="none" w:sz="0" w:space="0" w:color="auto" w:frame="1"/>
        </w:rPr>
        <w:t>r go up two flights of stairs to the next level</w:t>
      </w:r>
      <w:r w:rsidRPr="00426331">
        <w:rPr>
          <w:rFonts w:asciiTheme="minorHAnsi" w:hAnsiTheme="minorHAnsi" w:cstheme="minorHAnsi"/>
          <w:bdr w:val="none" w:sz="0" w:space="0" w:color="auto" w:frame="1"/>
        </w:rPr>
        <w:t>. There will be people available to provide directions and an escort if necessary.</w:t>
      </w:r>
    </w:p>
    <w:p w14:paraId="55ABC490" w14:textId="77777777" w:rsidR="005E1579" w:rsidRPr="00426331" w:rsidRDefault="005E1579" w:rsidP="0042633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398ED086" w14:textId="170EA5B2" w:rsidR="00EE07F8" w:rsidRPr="00426331" w:rsidRDefault="00EE07F8" w:rsidP="00EE07F8">
      <w:pPr>
        <w:pStyle w:val="Heading3"/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</w:pPr>
      <w:r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Access</w:t>
      </w:r>
    </w:p>
    <w:p w14:paraId="36E2856A" w14:textId="1C87DA92" w:rsidR="00EE07F8" w:rsidRPr="00426331" w:rsidRDefault="00EE07F8" w:rsidP="00EE07F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  <w:bdr w:val="none" w:sz="0" w:space="0" w:color="auto" w:frame="1"/>
        </w:rPr>
        <w:t>This event will be captioned, Auslan interpreted and is wheelchair accessible.</w:t>
      </w:r>
    </w:p>
    <w:p w14:paraId="7D128239" w14:textId="77777777" w:rsidR="00EE07F8" w:rsidRPr="00426331" w:rsidRDefault="00EE07F8" w:rsidP="00EE07F8">
      <w:pPr>
        <w:pStyle w:val="Heading3"/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</w:pPr>
      <w:r w:rsidRPr="00426331"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Toilets</w:t>
      </w:r>
    </w:p>
    <w:p w14:paraId="081AB782" w14:textId="5FA772B9" w:rsidR="00DA0F56" w:rsidRPr="00426331" w:rsidRDefault="00EE07F8" w:rsidP="00E20A7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Male, female and accessible amenities are located opposite the Great Hall on level 5. The distance between the Great Hall and the toilets is approximately 50 metres.</w:t>
      </w:r>
    </w:p>
    <w:p w14:paraId="03FEB34C" w14:textId="0CFB18FD" w:rsidR="008F141D" w:rsidRPr="00426331" w:rsidRDefault="008F141D" w:rsidP="00FB55E5">
      <w:pPr>
        <w:pStyle w:val="Heading3"/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</w:pPr>
      <w:r w:rsidRPr="00426331"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t>Bar</w:t>
      </w:r>
    </w:p>
    <w:p w14:paraId="1A6FF5E3" w14:textId="259399D4" w:rsidR="008F141D" w:rsidRPr="00426331" w:rsidRDefault="008F141D" w:rsidP="00E20A7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 xml:space="preserve">There's a bar in The Balcony Room </w:t>
      </w:r>
      <w:r w:rsidR="005E1579" w:rsidRPr="00426331">
        <w:rPr>
          <w:rFonts w:asciiTheme="minorHAnsi" w:hAnsiTheme="minorHAnsi" w:cstheme="minorHAnsi"/>
          <w:bdr w:val="none" w:sz="0" w:space="0" w:color="auto" w:frame="1"/>
        </w:rPr>
        <w:t xml:space="preserve">which adjoins The Great Hall and overlooks Alumni Green. It sells drinks and snacks which </w:t>
      </w:r>
      <w:r w:rsidRPr="00426331">
        <w:rPr>
          <w:rFonts w:asciiTheme="minorHAnsi" w:hAnsiTheme="minorHAnsi" w:cstheme="minorHAnsi"/>
          <w:bdr w:val="none" w:sz="0" w:space="0" w:color="auto" w:frame="1"/>
        </w:rPr>
        <w:t xml:space="preserve">can be taken into The Great Hall. </w:t>
      </w:r>
      <w:r w:rsidR="00426331">
        <w:rPr>
          <w:rFonts w:asciiTheme="minorHAnsi" w:hAnsiTheme="minorHAnsi" w:cstheme="minorHAnsi"/>
          <w:bdr w:val="none" w:sz="0" w:space="0" w:color="auto" w:frame="1"/>
        </w:rPr>
        <w:t xml:space="preserve">Please note that the </w:t>
      </w:r>
      <w:r w:rsidRPr="00426331">
        <w:rPr>
          <w:rFonts w:asciiTheme="minorHAnsi" w:hAnsiTheme="minorHAnsi" w:cstheme="minorHAnsi"/>
          <w:bdr w:val="none" w:sz="0" w:space="0" w:color="auto" w:frame="1"/>
        </w:rPr>
        <w:t>bar is cashless.</w:t>
      </w:r>
    </w:p>
    <w:p w14:paraId="5438B4AB" w14:textId="77777777" w:rsidR="008F141D" w:rsidRPr="00426331" w:rsidRDefault="008F141D" w:rsidP="00E20A7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1E77EE99" w14:textId="77777777" w:rsidR="008F141D" w:rsidRPr="00426331" w:rsidRDefault="008F141D" w:rsidP="00FB55E5">
      <w:pPr>
        <w:pStyle w:val="Heading3"/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</w:pPr>
      <w:r w:rsidRPr="00426331">
        <w:rPr>
          <w:rFonts w:asciiTheme="minorHAnsi" w:hAnsiTheme="minorHAnsi" w:cstheme="minorHAnsi"/>
          <w:color w:val="auto"/>
          <w:sz w:val="24"/>
          <w:szCs w:val="24"/>
          <w:bdr w:val="none" w:sz="0" w:space="0" w:color="auto" w:frame="1"/>
        </w:rPr>
        <w:lastRenderedPageBreak/>
        <w:t>Dog toileting:</w:t>
      </w:r>
    </w:p>
    <w:p w14:paraId="7A091B53" w14:textId="0F0E5C3B" w:rsidR="0010340C" w:rsidRPr="00426331" w:rsidRDefault="005E1579" w:rsidP="005E1579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Alumni Green</w:t>
      </w:r>
      <w:r w:rsidR="00F63757">
        <w:rPr>
          <w:rFonts w:asciiTheme="minorHAnsi" w:hAnsiTheme="minorHAnsi" w:cstheme="minorHAnsi"/>
          <w:bdr w:val="none" w:sz="0" w:space="0" w:color="auto" w:frame="1"/>
        </w:rPr>
        <w:t>,</w:t>
      </w:r>
      <w:r w:rsidRPr="00426331">
        <w:rPr>
          <w:rFonts w:asciiTheme="minorHAnsi" w:hAnsiTheme="minorHAnsi" w:cstheme="minorHAnsi"/>
          <w:bdr w:val="none" w:sz="0" w:space="0" w:color="auto" w:frame="1"/>
        </w:rPr>
        <w:t xml:space="preserve"> a long lawn</w:t>
      </w:r>
      <w:r w:rsidR="00F63757">
        <w:rPr>
          <w:rFonts w:asciiTheme="minorHAnsi" w:hAnsiTheme="minorHAnsi" w:cstheme="minorHAnsi"/>
          <w:bdr w:val="none" w:sz="0" w:space="0" w:color="auto" w:frame="1"/>
        </w:rPr>
        <w:t>,</w:t>
      </w:r>
      <w:r w:rsidRPr="00426331">
        <w:rPr>
          <w:rFonts w:asciiTheme="minorHAnsi" w:hAnsiTheme="minorHAnsi" w:cstheme="minorHAnsi"/>
          <w:bdr w:val="none" w:sz="0" w:space="0" w:color="auto" w:frame="1"/>
        </w:rPr>
        <w:t xml:space="preserve"> is the best place to toilet dogs.</w:t>
      </w:r>
    </w:p>
    <w:p w14:paraId="4A6A44C0" w14:textId="77777777" w:rsidR="0010340C" w:rsidRPr="00426331" w:rsidRDefault="0010340C" w:rsidP="0010340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The Balcony Room bar overlooks Alumni Green.</w:t>
      </w:r>
    </w:p>
    <w:p w14:paraId="69DC4E7E" w14:textId="77777777" w:rsidR="008F141D" w:rsidRPr="00426331" w:rsidRDefault="008F141D" w:rsidP="0010340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Outside the Great Hall, take the lift down to level 3</w:t>
      </w:r>
      <w:r w:rsidR="0010340C" w:rsidRPr="00426331">
        <w:rPr>
          <w:rFonts w:asciiTheme="minorHAnsi" w:hAnsiTheme="minorHAnsi" w:cstheme="minorHAnsi"/>
          <w:bdr w:val="none" w:sz="0" w:space="0" w:color="auto" w:frame="1"/>
        </w:rPr>
        <w:t>, or go downstairs two floors. The Green is</w:t>
      </w:r>
      <w:r w:rsidRPr="00426331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="0010340C" w:rsidRPr="00426331">
        <w:rPr>
          <w:rFonts w:asciiTheme="minorHAnsi" w:hAnsiTheme="minorHAnsi" w:cstheme="minorHAnsi"/>
          <w:bdr w:val="none" w:sz="0" w:space="0" w:color="auto" w:frame="1"/>
        </w:rPr>
        <w:t xml:space="preserve">out </w:t>
      </w:r>
      <w:r w:rsidRPr="00426331">
        <w:rPr>
          <w:rFonts w:asciiTheme="minorHAnsi" w:hAnsiTheme="minorHAnsi" w:cstheme="minorHAnsi"/>
          <w:bdr w:val="none" w:sz="0" w:space="0" w:color="auto" w:frame="1"/>
        </w:rPr>
        <w:t>the back doors onto the green. </w:t>
      </w:r>
      <w:r w:rsidR="0010340C" w:rsidRPr="00426331">
        <w:rPr>
          <w:rFonts w:asciiTheme="minorHAnsi" w:hAnsiTheme="minorHAnsi" w:cstheme="minorHAnsi"/>
          <w:bdr w:val="none" w:sz="0" w:space="0" w:color="auto" w:frame="1"/>
        </w:rPr>
        <w:t xml:space="preserve">The grassed area is slightly elevated from the main walkway. There might also people picnicking and relaxing on the grass. </w:t>
      </w:r>
    </w:p>
    <w:p w14:paraId="43BC2252" w14:textId="77777777" w:rsidR="00E20A78" w:rsidRPr="00426331" w:rsidRDefault="00E20A78" w:rsidP="00E20A78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6331">
        <w:rPr>
          <w:rFonts w:asciiTheme="minorHAnsi" w:hAnsiTheme="minorHAnsi" w:cstheme="minorHAnsi"/>
        </w:rPr>
        <w:t> </w:t>
      </w:r>
      <w:r w:rsidRPr="00426331">
        <w:rPr>
          <w:rFonts w:asciiTheme="minorHAnsi" w:hAnsiTheme="minorHAnsi" w:cstheme="minorHAnsi"/>
          <w:bdr w:val="none" w:sz="0" w:space="0" w:color="auto" w:frame="1"/>
        </w:rPr>
        <w:t>There are plenty of toilets or water fountains around for the dogs to get</w:t>
      </w:r>
      <w:r w:rsidR="00FF1D8A" w:rsidRPr="00426331">
        <w:rPr>
          <w:rFonts w:asciiTheme="minorHAnsi" w:hAnsiTheme="minorHAnsi" w:cstheme="minorHAnsi"/>
          <w:bdr w:val="none" w:sz="0" w:space="0" w:color="auto" w:frame="1"/>
        </w:rPr>
        <w:t xml:space="preserve"> water</w:t>
      </w:r>
      <w:r w:rsidRPr="00426331">
        <w:rPr>
          <w:rFonts w:asciiTheme="minorHAnsi" w:hAnsiTheme="minorHAnsi" w:cstheme="minorHAnsi"/>
          <w:bdr w:val="none" w:sz="0" w:space="0" w:color="auto" w:frame="1"/>
        </w:rPr>
        <w:t>.</w:t>
      </w:r>
    </w:p>
    <w:p w14:paraId="237D88DF" w14:textId="77777777" w:rsidR="00E20A78" w:rsidRPr="00426331" w:rsidRDefault="00E20A78" w:rsidP="00E20A7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21F887C3" w14:textId="77777777" w:rsidR="00E20A78" w:rsidRPr="00426331" w:rsidRDefault="00E20A78" w:rsidP="00E20A7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26331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567D18E2" w14:textId="77777777" w:rsidR="009A748A" w:rsidRPr="00426331" w:rsidRDefault="009A748A">
      <w:pPr>
        <w:rPr>
          <w:rFonts w:cstheme="minorHAnsi"/>
          <w:sz w:val="24"/>
          <w:szCs w:val="24"/>
        </w:rPr>
      </w:pPr>
    </w:p>
    <w:sectPr w:rsidR="009A748A" w:rsidRPr="00426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C63"/>
    <w:multiLevelType w:val="hybridMultilevel"/>
    <w:tmpl w:val="DF789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C3CAA"/>
    <w:multiLevelType w:val="hybridMultilevel"/>
    <w:tmpl w:val="2C3C4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F111A"/>
    <w:multiLevelType w:val="hybridMultilevel"/>
    <w:tmpl w:val="8E6E8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21D83"/>
    <w:multiLevelType w:val="hybridMultilevel"/>
    <w:tmpl w:val="DF764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249469">
    <w:abstractNumId w:val="3"/>
  </w:num>
  <w:num w:numId="2" w16cid:durableId="544148282">
    <w:abstractNumId w:val="1"/>
  </w:num>
  <w:num w:numId="3" w16cid:durableId="129523229">
    <w:abstractNumId w:val="2"/>
  </w:num>
  <w:num w:numId="4" w16cid:durableId="115464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78"/>
    <w:rsid w:val="0010340C"/>
    <w:rsid w:val="002416A4"/>
    <w:rsid w:val="003A767A"/>
    <w:rsid w:val="003D0664"/>
    <w:rsid w:val="003F1DE3"/>
    <w:rsid w:val="00426331"/>
    <w:rsid w:val="005231C0"/>
    <w:rsid w:val="005E1579"/>
    <w:rsid w:val="0075315C"/>
    <w:rsid w:val="008F141D"/>
    <w:rsid w:val="00905407"/>
    <w:rsid w:val="00924892"/>
    <w:rsid w:val="009A748A"/>
    <w:rsid w:val="009D7981"/>
    <w:rsid w:val="00A545C2"/>
    <w:rsid w:val="00A72942"/>
    <w:rsid w:val="00B54AD6"/>
    <w:rsid w:val="00BD6038"/>
    <w:rsid w:val="00C23F19"/>
    <w:rsid w:val="00C90D1F"/>
    <w:rsid w:val="00D80B85"/>
    <w:rsid w:val="00DA0F56"/>
    <w:rsid w:val="00E20A78"/>
    <w:rsid w:val="00EE07F8"/>
    <w:rsid w:val="00F63757"/>
    <w:rsid w:val="00FB55E5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D77E"/>
  <w15:docId w15:val="{DC35CFA1-988D-4E71-9BE4-A5669947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5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2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F14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5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55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55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80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SubStation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Myers</dc:creator>
  <cp:lastModifiedBy>Rachel Musgrove</cp:lastModifiedBy>
  <cp:revision>2</cp:revision>
  <dcterms:created xsi:type="dcterms:W3CDTF">2022-06-07T01:08:00Z</dcterms:created>
  <dcterms:modified xsi:type="dcterms:W3CDTF">2022-06-07T01:08:00Z</dcterms:modified>
</cp:coreProperties>
</file>