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592D4E" w:rsidR="00A534FC" w:rsidP="3BD2BC59" w:rsidRDefault="7355DEB1" w14:paraId="091EF101" w14:textId="0299CB56">
      <w:pPr>
        <w:rPr>
          <w:rFonts w:ascii="Arial" w:hAnsi="Arial" w:eastAsia="Arial" w:cs="Arial"/>
          <w:sz w:val="60"/>
          <w:szCs w:val="60"/>
        </w:rPr>
      </w:pPr>
      <w:bookmarkStart w:name="_Hlk122443292" w:id="0"/>
      <w:bookmarkEnd w:id="0"/>
      <w:r w:rsidRPr="1E8ED5A9">
        <w:rPr>
          <w:rFonts w:ascii="Arial" w:hAnsi="Arial" w:eastAsia="Arial" w:cs="Arial"/>
          <w:sz w:val="60"/>
          <w:szCs w:val="60"/>
        </w:rPr>
        <w:t>Visual Story</w:t>
      </w:r>
    </w:p>
    <w:p w:rsidR="73B98F1B" w:rsidP="1E8ED5A9" w:rsidRDefault="73B98F1B" w14:paraId="536E798E" w14:textId="69F04093">
      <w:pPr>
        <w:rPr>
          <w:rFonts w:ascii="Arial" w:hAnsi="Arial" w:eastAsia="Arial" w:cs="Arial"/>
          <w:sz w:val="60"/>
          <w:szCs w:val="60"/>
        </w:rPr>
      </w:pPr>
      <w:r w:rsidRPr="1E8ED5A9">
        <w:rPr>
          <w:rFonts w:ascii="Arial" w:hAnsi="Arial" w:eastAsia="Arial" w:cs="Arial"/>
          <w:sz w:val="60"/>
          <w:szCs w:val="60"/>
        </w:rPr>
        <w:t>Hybrid Event: Accessible Tech</w:t>
      </w:r>
    </w:p>
    <w:p w:rsidRPr="00592D4E" w:rsidR="008A349C" w:rsidP="0C1AC281" w:rsidRDefault="008A349C" w14:paraId="1DFF1054" w14:textId="77777777">
      <w:pPr>
        <w:rPr>
          <w:rFonts w:ascii="Arial" w:hAnsi="Arial" w:eastAsia="Arial" w:cs="Arial"/>
          <w:sz w:val="60"/>
          <w:szCs w:val="60"/>
        </w:rPr>
      </w:pPr>
    </w:p>
    <w:p w:rsidR="00CA1BD7" w:rsidP="3BD2BC59" w:rsidRDefault="003A6A35" w14:paraId="6B1B5941" w14:textId="7E98CDD4">
      <w:pPr>
        <w:rPr>
          <w:rFonts w:ascii="Arial" w:hAnsi="Arial" w:eastAsia="Arial" w:cs="Arial"/>
          <w:sz w:val="60"/>
          <w:szCs w:val="60"/>
        </w:rPr>
      </w:pPr>
      <w:r w:rsidRPr="3BD2BC59">
        <w:rPr>
          <w:rFonts w:ascii="Arial" w:hAnsi="Arial" w:eastAsia="Arial" w:cs="Arial"/>
          <w:sz w:val="60"/>
          <w:szCs w:val="60"/>
        </w:rPr>
        <w:t>Contents</w:t>
      </w:r>
    </w:p>
    <w:sdt>
      <w:sdtPr>
        <w:id w:val="907067830"/>
        <w:docPartObj>
          <w:docPartGallery w:val="Table of Contents"/>
          <w:docPartUnique/>
        </w:docPartObj>
      </w:sdtPr>
      <w:sdtEndPr/>
      <w:sdtContent>
        <w:p w:rsidR="00AF53C0" w:rsidP="1E8ED5A9" w:rsidRDefault="00B55A9F" w14:paraId="42D977CD" w14:textId="707CD300">
          <w:pPr>
            <w:pStyle w:val="TOC1"/>
            <w:tabs>
              <w:tab w:val="right" w:leader="dot" w:pos="9360"/>
            </w:tabs>
            <w:rPr>
              <w:rStyle w:val="Hyperlink"/>
              <w:noProof/>
              <w:lang w:eastAsia="ja-JP"/>
            </w:rPr>
          </w:pPr>
          <w:r>
            <w:fldChar w:fldCharType="begin"/>
          </w:r>
          <w:r w:rsidR="00186D83">
            <w:instrText>TOC \o \z \u \h</w:instrText>
          </w:r>
          <w:r>
            <w:fldChar w:fldCharType="separate"/>
          </w:r>
          <w:hyperlink w:anchor="_Toc1659740328">
            <w:r w:rsidRPr="1E8ED5A9" w:rsidR="1E8ED5A9">
              <w:rPr>
                <w:rStyle w:val="Hyperlink"/>
              </w:rPr>
              <w:t>What is a Visual Story?</w:t>
            </w:r>
            <w:r w:rsidR="00186D83">
              <w:tab/>
            </w:r>
            <w:r w:rsidR="00186D83">
              <w:fldChar w:fldCharType="begin"/>
            </w:r>
            <w:r w:rsidR="00186D83">
              <w:instrText>PAGEREF _Toc1659740328 \h</w:instrText>
            </w:r>
            <w:r w:rsidR="00186D83">
              <w:fldChar w:fldCharType="separate"/>
            </w:r>
            <w:r w:rsidR="007E6301">
              <w:rPr>
                <w:noProof/>
              </w:rPr>
              <w:t>2</w:t>
            </w:r>
            <w:r w:rsidR="00186D83">
              <w:fldChar w:fldCharType="end"/>
            </w:r>
          </w:hyperlink>
        </w:p>
        <w:p w:rsidR="00AF53C0" w:rsidP="1E8ED5A9" w:rsidRDefault="0098011F" w14:paraId="2BD5C8F8" w14:textId="4AE8AF51">
          <w:pPr>
            <w:pStyle w:val="TOC1"/>
            <w:tabs>
              <w:tab w:val="right" w:leader="dot" w:pos="9360"/>
            </w:tabs>
            <w:rPr>
              <w:rStyle w:val="Hyperlink"/>
              <w:noProof/>
              <w:lang w:eastAsia="ja-JP"/>
            </w:rPr>
          </w:pPr>
          <w:hyperlink w:anchor="_Toc2058037434">
            <w:r w:rsidRPr="1E8ED5A9" w:rsidR="1E8ED5A9">
              <w:rPr>
                <w:rStyle w:val="Hyperlink"/>
              </w:rPr>
              <w:t>Schedule</w:t>
            </w:r>
            <w:r w:rsidR="00B55A9F">
              <w:tab/>
            </w:r>
            <w:r w:rsidR="00B55A9F">
              <w:fldChar w:fldCharType="begin"/>
            </w:r>
            <w:r w:rsidR="00B55A9F">
              <w:instrText>PAGEREF _Toc2058037434 \h</w:instrText>
            </w:r>
            <w:r w:rsidR="00B55A9F">
              <w:fldChar w:fldCharType="separate"/>
            </w:r>
            <w:r w:rsidR="007E6301">
              <w:rPr>
                <w:noProof/>
              </w:rPr>
              <w:t>2</w:t>
            </w:r>
            <w:r w:rsidR="00B55A9F">
              <w:fldChar w:fldCharType="end"/>
            </w:r>
          </w:hyperlink>
        </w:p>
        <w:p w:rsidR="00AF53C0" w:rsidP="1E8ED5A9" w:rsidRDefault="0098011F" w14:paraId="438B8F3C" w14:textId="567D3144">
          <w:pPr>
            <w:pStyle w:val="TOC1"/>
            <w:tabs>
              <w:tab w:val="right" w:leader="dot" w:pos="9360"/>
            </w:tabs>
            <w:rPr>
              <w:rStyle w:val="Hyperlink"/>
              <w:noProof/>
              <w:lang w:eastAsia="ja-JP"/>
            </w:rPr>
          </w:pPr>
          <w:hyperlink w:anchor="_Toc2144978118">
            <w:r w:rsidRPr="1E8ED5A9" w:rsidR="1E8ED5A9">
              <w:rPr>
                <w:rStyle w:val="Hyperlink"/>
              </w:rPr>
              <w:t>How to get to the MCA</w:t>
            </w:r>
            <w:r w:rsidR="00B55A9F">
              <w:tab/>
            </w:r>
            <w:r w:rsidR="00B55A9F">
              <w:fldChar w:fldCharType="begin"/>
            </w:r>
            <w:r w:rsidR="00B55A9F">
              <w:instrText>PAGEREF _Toc2144978118 \h</w:instrText>
            </w:r>
            <w:r w:rsidR="00B55A9F">
              <w:fldChar w:fldCharType="separate"/>
            </w:r>
            <w:r w:rsidR="007E6301">
              <w:rPr>
                <w:noProof/>
              </w:rPr>
              <w:t>5</w:t>
            </w:r>
            <w:r w:rsidR="00B55A9F">
              <w:fldChar w:fldCharType="end"/>
            </w:r>
          </w:hyperlink>
        </w:p>
        <w:p w:rsidR="00AF53C0" w:rsidP="1E8ED5A9" w:rsidRDefault="0098011F" w14:paraId="5C02D307" w14:textId="454360D6">
          <w:pPr>
            <w:pStyle w:val="TOC1"/>
            <w:tabs>
              <w:tab w:val="right" w:leader="dot" w:pos="9360"/>
            </w:tabs>
            <w:rPr>
              <w:rStyle w:val="Hyperlink"/>
              <w:noProof/>
              <w:lang w:eastAsia="ja-JP"/>
            </w:rPr>
          </w:pPr>
          <w:hyperlink w:anchor="_Toc85023399">
            <w:r w:rsidRPr="1E8ED5A9" w:rsidR="1E8ED5A9">
              <w:rPr>
                <w:rStyle w:val="Hyperlink"/>
              </w:rPr>
              <w:t>Arriving at the MCA</w:t>
            </w:r>
            <w:r w:rsidR="00B55A9F">
              <w:tab/>
            </w:r>
            <w:r w:rsidR="00B55A9F">
              <w:fldChar w:fldCharType="begin"/>
            </w:r>
            <w:r w:rsidR="00B55A9F">
              <w:instrText>PAGEREF _Toc85023399 \h</w:instrText>
            </w:r>
            <w:r w:rsidR="00B55A9F">
              <w:fldChar w:fldCharType="separate"/>
            </w:r>
            <w:r w:rsidR="007E6301">
              <w:rPr>
                <w:noProof/>
              </w:rPr>
              <w:t>7</w:t>
            </w:r>
            <w:r w:rsidR="00B55A9F">
              <w:fldChar w:fldCharType="end"/>
            </w:r>
          </w:hyperlink>
        </w:p>
        <w:p w:rsidR="00AF53C0" w:rsidP="1E8ED5A9" w:rsidRDefault="0098011F" w14:paraId="73669266" w14:textId="65E05C01">
          <w:pPr>
            <w:pStyle w:val="TOC1"/>
            <w:tabs>
              <w:tab w:val="right" w:leader="dot" w:pos="9360"/>
            </w:tabs>
            <w:rPr>
              <w:rStyle w:val="Hyperlink"/>
              <w:noProof/>
              <w:lang w:eastAsia="ja-JP"/>
            </w:rPr>
          </w:pPr>
          <w:hyperlink w:anchor="_Toc175305492">
            <w:r w:rsidRPr="1E8ED5A9" w:rsidR="1E8ED5A9">
              <w:rPr>
                <w:rStyle w:val="Hyperlink"/>
              </w:rPr>
              <w:t>Inside the MCA</w:t>
            </w:r>
            <w:r w:rsidR="00B55A9F">
              <w:tab/>
            </w:r>
            <w:r w:rsidR="00B55A9F">
              <w:fldChar w:fldCharType="begin"/>
            </w:r>
            <w:r w:rsidR="00B55A9F">
              <w:instrText>PAGEREF _Toc175305492 \h</w:instrText>
            </w:r>
            <w:r w:rsidR="00B55A9F">
              <w:fldChar w:fldCharType="separate"/>
            </w:r>
            <w:r w:rsidR="007E6301">
              <w:rPr>
                <w:noProof/>
              </w:rPr>
              <w:t>11</w:t>
            </w:r>
            <w:r w:rsidR="00B55A9F">
              <w:fldChar w:fldCharType="end"/>
            </w:r>
          </w:hyperlink>
        </w:p>
        <w:p w:rsidR="00AF53C0" w:rsidP="1E8ED5A9" w:rsidRDefault="0098011F" w14:paraId="410B519C" w14:textId="25CFEB4D">
          <w:pPr>
            <w:pStyle w:val="TOC1"/>
            <w:tabs>
              <w:tab w:val="right" w:leader="dot" w:pos="9360"/>
            </w:tabs>
            <w:rPr>
              <w:rStyle w:val="Hyperlink"/>
              <w:noProof/>
              <w:lang w:eastAsia="ja-JP"/>
            </w:rPr>
          </w:pPr>
          <w:hyperlink w:anchor="_Toc1942089202">
            <w:r w:rsidRPr="1E8ED5A9" w:rsidR="1E8ED5A9">
              <w:rPr>
                <w:rStyle w:val="Hyperlink"/>
              </w:rPr>
              <w:t>MCA Hosts</w:t>
            </w:r>
            <w:r w:rsidR="00B55A9F">
              <w:tab/>
            </w:r>
            <w:r w:rsidR="00B55A9F">
              <w:fldChar w:fldCharType="begin"/>
            </w:r>
            <w:r w:rsidR="00B55A9F">
              <w:instrText>PAGEREF _Toc1942089202 \h</w:instrText>
            </w:r>
            <w:r w:rsidR="00B55A9F">
              <w:fldChar w:fldCharType="separate"/>
            </w:r>
            <w:r w:rsidR="007E6301">
              <w:rPr>
                <w:noProof/>
              </w:rPr>
              <w:t>15</w:t>
            </w:r>
            <w:r w:rsidR="00B55A9F">
              <w:fldChar w:fldCharType="end"/>
            </w:r>
          </w:hyperlink>
        </w:p>
        <w:p w:rsidR="00AF53C0" w:rsidP="1E8ED5A9" w:rsidRDefault="0098011F" w14:paraId="6A469F91" w14:textId="13F79F96">
          <w:pPr>
            <w:pStyle w:val="TOC1"/>
            <w:tabs>
              <w:tab w:val="right" w:leader="dot" w:pos="9360"/>
            </w:tabs>
            <w:rPr>
              <w:rStyle w:val="Hyperlink"/>
              <w:noProof/>
              <w:lang w:eastAsia="ja-JP"/>
            </w:rPr>
          </w:pPr>
          <w:hyperlink w:anchor="_Toc1180143473">
            <w:r w:rsidRPr="1E8ED5A9" w:rsidR="1E8ED5A9">
              <w:rPr>
                <w:rStyle w:val="Hyperlink"/>
              </w:rPr>
              <w:t>The Hybrid Event: Accessible Tech</w:t>
            </w:r>
            <w:r w:rsidR="00B55A9F">
              <w:tab/>
            </w:r>
            <w:r w:rsidR="00B55A9F">
              <w:fldChar w:fldCharType="begin"/>
            </w:r>
            <w:r w:rsidR="00B55A9F">
              <w:instrText>PAGEREF _Toc1180143473 \h</w:instrText>
            </w:r>
            <w:r w:rsidR="00B55A9F">
              <w:fldChar w:fldCharType="separate"/>
            </w:r>
            <w:r w:rsidR="007E6301">
              <w:rPr>
                <w:noProof/>
              </w:rPr>
              <w:t>16</w:t>
            </w:r>
            <w:r w:rsidR="00B55A9F">
              <w:fldChar w:fldCharType="end"/>
            </w:r>
          </w:hyperlink>
        </w:p>
        <w:p w:rsidR="00AF53C0" w:rsidP="1E8ED5A9" w:rsidRDefault="0098011F" w14:paraId="32646BF9" w14:textId="515BCA66">
          <w:pPr>
            <w:pStyle w:val="TOC1"/>
            <w:tabs>
              <w:tab w:val="right" w:leader="dot" w:pos="9360"/>
            </w:tabs>
            <w:rPr>
              <w:rStyle w:val="Hyperlink"/>
              <w:noProof/>
              <w:lang w:eastAsia="ja-JP"/>
            </w:rPr>
          </w:pPr>
          <w:hyperlink w:anchor="_Toc937671410">
            <w:r w:rsidRPr="1E8ED5A9" w:rsidR="1E8ED5A9">
              <w:rPr>
                <w:rStyle w:val="Hyperlink"/>
              </w:rPr>
              <w:t>Quiet Room</w:t>
            </w:r>
            <w:r w:rsidR="00B55A9F">
              <w:tab/>
            </w:r>
            <w:r w:rsidR="00B55A9F">
              <w:fldChar w:fldCharType="begin"/>
            </w:r>
            <w:r w:rsidR="00B55A9F">
              <w:instrText>PAGEREF _Toc937671410 \h</w:instrText>
            </w:r>
            <w:r w:rsidR="00B55A9F">
              <w:fldChar w:fldCharType="separate"/>
            </w:r>
            <w:r w:rsidR="007E6301">
              <w:rPr>
                <w:noProof/>
              </w:rPr>
              <w:t>18</w:t>
            </w:r>
            <w:r w:rsidR="00B55A9F">
              <w:fldChar w:fldCharType="end"/>
            </w:r>
          </w:hyperlink>
        </w:p>
        <w:p w:rsidR="00AF53C0" w:rsidP="1E8ED5A9" w:rsidRDefault="0098011F" w14:paraId="518EF151" w14:textId="7E3984C1">
          <w:pPr>
            <w:pStyle w:val="TOC1"/>
            <w:tabs>
              <w:tab w:val="right" w:leader="dot" w:pos="9360"/>
            </w:tabs>
            <w:rPr>
              <w:rStyle w:val="Hyperlink"/>
              <w:noProof/>
              <w:lang w:eastAsia="ja-JP"/>
            </w:rPr>
          </w:pPr>
          <w:hyperlink w:anchor="_Toc252017995">
            <w:r w:rsidRPr="1E8ED5A9" w:rsidR="1E8ED5A9">
              <w:rPr>
                <w:rStyle w:val="Hyperlink"/>
              </w:rPr>
              <w:t>Event concludes</w:t>
            </w:r>
            <w:r w:rsidR="00B55A9F">
              <w:tab/>
            </w:r>
            <w:r w:rsidR="00B55A9F">
              <w:fldChar w:fldCharType="begin"/>
            </w:r>
            <w:r w:rsidR="00B55A9F">
              <w:instrText>PAGEREF _Toc252017995 \h</w:instrText>
            </w:r>
            <w:r w:rsidR="00B55A9F">
              <w:fldChar w:fldCharType="separate"/>
            </w:r>
            <w:r w:rsidR="007E6301">
              <w:rPr>
                <w:noProof/>
              </w:rPr>
              <w:t>19</w:t>
            </w:r>
            <w:r w:rsidR="00B55A9F">
              <w:fldChar w:fldCharType="end"/>
            </w:r>
          </w:hyperlink>
        </w:p>
        <w:p w:rsidR="00AF53C0" w:rsidP="1E8ED5A9" w:rsidRDefault="0098011F" w14:paraId="73CCA3AA" w14:textId="3FAD9889">
          <w:pPr>
            <w:pStyle w:val="TOC1"/>
            <w:tabs>
              <w:tab w:val="right" w:leader="dot" w:pos="9360"/>
            </w:tabs>
            <w:rPr>
              <w:rStyle w:val="Hyperlink"/>
              <w:noProof/>
              <w:lang w:eastAsia="ja-JP"/>
            </w:rPr>
          </w:pPr>
          <w:hyperlink w:anchor="_Toc103905710">
            <w:r w:rsidRPr="1E8ED5A9" w:rsidR="1E8ED5A9">
              <w:rPr>
                <w:rStyle w:val="Hyperlink"/>
              </w:rPr>
              <w:t>Thank you! And feedback</w:t>
            </w:r>
            <w:r w:rsidR="00B55A9F">
              <w:tab/>
            </w:r>
            <w:r w:rsidR="00B55A9F">
              <w:fldChar w:fldCharType="begin"/>
            </w:r>
            <w:r w:rsidR="00B55A9F">
              <w:instrText>PAGEREF _Toc103905710 \h</w:instrText>
            </w:r>
            <w:r w:rsidR="00B55A9F">
              <w:fldChar w:fldCharType="separate"/>
            </w:r>
            <w:r w:rsidR="007E6301">
              <w:rPr>
                <w:noProof/>
              </w:rPr>
              <w:t>20</w:t>
            </w:r>
            <w:r w:rsidR="00B55A9F">
              <w:fldChar w:fldCharType="end"/>
            </w:r>
          </w:hyperlink>
        </w:p>
        <w:p w:rsidR="00AF53C0" w:rsidP="1E8ED5A9" w:rsidRDefault="0098011F" w14:paraId="0CAF9889" w14:textId="7AFB09AB">
          <w:pPr>
            <w:pStyle w:val="TOC1"/>
            <w:tabs>
              <w:tab w:val="right" w:leader="dot" w:pos="9360"/>
            </w:tabs>
            <w:rPr>
              <w:rStyle w:val="Hyperlink"/>
              <w:noProof/>
              <w:lang w:eastAsia="ja-JP"/>
            </w:rPr>
          </w:pPr>
          <w:hyperlink w:anchor="_Toc1717648947">
            <w:r w:rsidRPr="1E8ED5A9" w:rsidR="1E8ED5A9">
              <w:rPr>
                <w:rStyle w:val="Hyperlink"/>
              </w:rPr>
              <w:t>Program Partner – Accessible Arts</w:t>
            </w:r>
            <w:r w:rsidR="00B55A9F">
              <w:tab/>
            </w:r>
            <w:r w:rsidR="00B55A9F">
              <w:fldChar w:fldCharType="begin"/>
            </w:r>
            <w:r w:rsidR="00B55A9F">
              <w:instrText>PAGEREF _Toc1717648947 \h</w:instrText>
            </w:r>
            <w:r w:rsidR="00B55A9F">
              <w:fldChar w:fldCharType="separate"/>
            </w:r>
            <w:r w:rsidR="007E6301">
              <w:rPr>
                <w:noProof/>
              </w:rPr>
              <w:t>20</w:t>
            </w:r>
            <w:r w:rsidR="00B55A9F">
              <w:fldChar w:fldCharType="end"/>
            </w:r>
          </w:hyperlink>
          <w:r w:rsidR="00B55A9F">
            <w:fldChar w:fldCharType="end"/>
          </w:r>
        </w:p>
      </w:sdtContent>
    </w:sdt>
    <w:p w:rsidRPr="00163AF4" w:rsidR="00042BAE" w:rsidP="42BB1A58" w:rsidRDefault="00042BAE" w14:paraId="6A322301" w14:textId="3EA0FA97">
      <w:pPr>
        <w:pStyle w:val="TOC1"/>
        <w:tabs>
          <w:tab w:val="right" w:leader="dot" w:pos="9360"/>
        </w:tabs>
        <w:rPr>
          <w:rStyle w:val="Hyperlink"/>
          <w:rFonts w:ascii="Arial" w:hAnsi="Arial" w:eastAsia="Arial" w:cs="Arial"/>
          <w:sz w:val="24"/>
          <w:szCs w:val="24"/>
          <w:lang w:val="en-AU" w:eastAsia="en-AU"/>
        </w:rPr>
      </w:pPr>
    </w:p>
    <w:p w:rsidR="3BD2BC59" w:rsidP="002A4D5D" w:rsidRDefault="3BD2BC59" w14:paraId="4A043E07" w14:textId="2075C524">
      <w:pPr>
        <w:pStyle w:val="TOC1"/>
        <w:tabs>
          <w:tab w:val="right" w:leader="dot" w:pos="9360"/>
        </w:tabs>
        <w:rPr>
          <w:rFonts w:ascii="Arial" w:hAnsi="Arial" w:eastAsia="Arial" w:cs="Arial"/>
          <w:sz w:val="24"/>
          <w:szCs w:val="24"/>
        </w:rPr>
      </w:pPr>
    </w:p>
    <w:p w:rsidR="6895C25E" w:rsidRDefault="6895C25E" w14:paraId="440BBA44" w14:textId="5B993D88">
      <w:r>
        <w:br w:type="page"/>
      </w:r>
    </w:p>
    <w:p w:rsidRPr="000319EC" w:rsidR="000319EC" w:rsidP="3BD2BC59" w:rsidRDefault="000319EC" w14:paraId="1437474B" w14:textId="021C145A">
      <w:pPr>
        <w:pStyle w:val="TOCHeading1"/>
        <w:rPr>
          <w:rFonts w:ascii="Arial" w:hAnsi="Arial" w:eastAsia="Arial" w:cs="Arial"/>
        </w:rPr>
      </w:pPr>
      <w:bookmarkStart w:name="_Toc1659740328" w:id="1"/>
      <w:r>
        <w:lastRenderedPageBreak/>
        <w:t>What is a Visual Story?</w:t>
      </w:r>
      <w:bookmarkEnd w:id="1"/>
    </w:p>
    <w:p w:rsidRPr="00953663" w:rsidR="00953663" w:rsidP="68F30ABF" w:rsidRDefault="00953663" w14:paraId="3A045692" w14:textId="0BF7A027">
      <w:pPr>
        <w:numPr>
          <w:ilvl w:val="0"/>
          <w:numId w:val="16"/>
        </w:numPr>
        <w:rPr>
          <w:rFonts w:ascii="Arial" w:hAnsi="Arial" w:eastAsia="Arial" w:cs="Arial"/>
          <w:sz w:val="32"/>
          <w:szCs w:val="32"/>
          <w:lang w:val="en-AU"/>
        </w:rPr>
      </w:pPr>
      <w:r w:rsidRPr="68F30ABF" w:rsidR="00953663">
        <w:rPr>
          <w:rFonts w:ascii="Arial" w:hAnsi="Arial" w:eastAsia="Arial" w:cs="Arial"/>
          <w:sz w:val="32"/>
          <w:szCs w:val="32"/>
        </w:rPr>
        <w:t xml:space="preserve">Visual stories are written in an easy to follow and accessible format and are used to prepare a person for </w:t>
      </w:r>
      <w:r w:rsidRPr="68F30ABF" w:rsidR="00953663">
        <w:rPr>
          <w:rFonts w:ascii="Arial" w:hAnsi="Arial" w:eastAsia="Arial" w:cs="Arial"/>
          <w:sz w:val="32"/>
          <w:szCs w:val="32"/>
        </w:rPr>
        <w:t>a new environment</w:t>
      </w:r>
      <w:r w:rsidRPr="68F30ABF" w:rsidR="00953663">
        <w:rPr>
          <w:rFonts w:ascii="Arial" w:hAnsi="Arial" w:eastAsia="Arial" w:cs="Arial"/>
          <w:sz w:val="32"/>
          <w:szCs w:val="32"/>
        </w:rPr>
        <w:t xml:space="preserve"> or situation by increasing predictability.</w:t>
      </w:r>
      <w:r w:rsidRPr="68F30ABF" w:rsidR="00953663">
        <w:rPr>
          <w:rFonts w:ascii="Arial" w:hAnsi="Arial" w:eastAsia="Arial" w:cs="Arial"/>
          <w:sz w:val="32"/>
          <w:szCs w:val="32"/>
          <w:lang w:val="en-AU"/>
        </w:rPr>
        <w:t> </w:t>
      </w:r>
    </w:p>
    <w:p w:rsidR="00953663" w:rsidP="68F30ABF" w:rsidRDefault="62416CA3" w14:paraId="3DD852EB" w14:textId="5B8D160B">
      <w:pPr>
        <w:numPr>
          <w:ilvl w:val="0"/>
          <w:numId w:val="16"/>
        </w:numPr>
        <w:rPr>
          <w:rFonts w:ascii="Arial" w:hAnsi="Arial" w:eastAsia="Arial" w:cs="Arial"/>
          <w:sz w:val="32"/>
          <w:szCs w:val="32"/>
          <w:lang w:val="en-AU"/>
        </w:rPr>
      </w:pPr>
      <w:r w:rsidRPr="68F30ABF" w:rsidR="62416CA3">
        <w:rPr>
          <w:rFonts w:ascii="Arial" w:hAnsi="Arial" w:eastAsia="Arial" w:cs="Arial"/>
          <w:sz w:val="32"/>
          <w:szCs w:val="32"/>
        </w:rPr>
        <w:t>This helps bring familiarity to a process and reduce anxiety and stress.</w:t>
      </w:r>
      <w:r w:rsidRPr="68F30ABF" w:rsidR="62416CA3">
        <w:rPr>
          <w:rFonts w:ascii="Arial" w:hAnsi="Arial" w:eastAsia="Arial" w:cs="Arial"/>
          <w:sz w:val="32"/>
          <w:szCs w:val="32"/>
          <w:lang w:val="en-AU"/>
        </w:rPr>
        <w:t> </w:t>
      </w:r>
      <w:commentRangeStart w:id="2"/>
      <w:commentRangeStart w:id="3"/>
      <w:commentRangeStart w:id="4"/>
      <w:commentRangeEnd w:id="2"/>
      <w:r>
        <w:rPr>
          <w:rStyle w:val="CommentReference"/>
        </w:rPr>
        <w:commentReference w:id="2"/>
      </w:r>
      <w:commentRangeEnd w:id="3"/>
      <w:r>
        <w:rPr>
          <w:rStyle w:val="CommentReference"/>
        </w:rPr>
        <w:commentReference w:id="3"/>
      </w:r>
      <w:commentRangeEnd w:id="4"/>
      <w:r>
        <w:rPr>
          <w:rStyle w:val="CommentReference"/>
        </w:rPr>
        <w:commentReference w:id="4"/>
      </w:r>
      <w:commentRangeStart w:id="5"/>
      <w:commentRangeEnd w:id="5"/>
      <w:r>
        <w:rPr>
          <w:rStyle w:val="CommentReference"/>
        </w:rPr>
        <w:commentReference w:id="5"/>
      </w:r>
    </w:p>
    <w:p w:rsidR="3BD2BC59" w:rsidP="3BD2BC59" w:rsidRDefault="3BD2BC59" w14:paraId="6A836F1E" w14:textId="1EF437D5">
      <w:pPr>
        <w:rPr>
          <w:rFonts w:ascii="Arial" w:hAnsi="Arial" w:eastAsia="Arial" w:cs="Arial"/>
          <w:sz w:val="36"/>
          <w:szCs w:val="36"/>
          <w:lang w:val="en-AU"/>
        </w:rPr>
      </w:pPr>
    </w:p>
    <w:p w:rsidR="00E00DF2" w:rsidP="3BD2BC59" w:rsidRDefault="00E00DF2" w14:paraId="41586DF8" w14:textId="41FD81CC">
      <w:pPr>
        <w:pStyle w:val="TOCHeading1"/>
        <w:rPr>
          <w:rFonts w:ascii="Arial" w:hAnsi="Arial" w:eastAsia="Arial" w:cs="Arial"/>
          <w:lang w:val="en-AU"/>
        </w:rPr>
      </w:pPr>
      <w:bookmarkStart w:name="_Toc2058037434" w:id="6"/>
      <w:r w:rsidRPr="1E8ED5A9">
        <w:rPr>
          <w:lang w:val="en-AU"/>
        </w:rPr>
        <w:t>Schedule</w:t>
      </w:r>
      <w:bookmarkEnd w:id="6"/>
    </w:p>
    <w:p w:rsidR="00E92768" w:rsidP="0C1AC281" w:rsidRDefault="018C5CAE" w14:paraId="08C3FDE5" w14:textId="5002AA63">
      <w:pPr>
        <w:jc w:val="center"/>
      </w:pPr>
    </w:p>
    <w:p w:rsidR="006E77BE" w:rsidP="37BC484F" w:rsidRDefault="006E77BE" w14:paraId="375C15DC" w14:textId="7294253C">
      <w:pPr>
        <w:pStyle w:val="ListParagraph"/>
        <w:numPr>
          <w:ilvl w:val="0"/>
          <w:numId w:val="38"/>
        </w:numPr>
        <w:jc w:val="left"/>
        <w:rPr>
          <w:rFonts w:ascii="Arial" w:hAnsi="Arial" w:eastAsia="Arial" w:cs="Arial"/>
          <w:sz w:val="36"/>
          <w:szCs w:val="36"/>
          <w:lang w:val="en-AU"/>
        </w:rPr>
      </w:pPr>
      <w:r w:rsidRPr="37BC484F" w:rsidR="58E692EA">
        <w:rPr>
          <w:rFonts w:ascii="Arial" w:hAnsi="Arial" w:eastAsia="Arial" w:cs="Arial"/>
          <w:sz w:val="36"/>
          <w:szCs w:val="36"/>
          <w:lang w:val="en-AU"/>
        </w:rPr>
        <w:t>10:</w:t>
      </w:r>
      <w:r w:rsidRPr="37BC484F" w:rsidR="7FBDD570">
        <w:rPr>
          <w:rFonts w:ascii="Arial" w:hAnsi="Arial" w:eastAsia="Arial" w:cs="Arial"/>
          <w:sz w:val="36"/>
          <w:szCs w:val="36"/>
          <w:lang w:val="en-AU"/>
        </w:rPr>
        <w:t>5</w:t>
      </w:r>
      <w:r w:rsidRPr="37BC484F" w:rsidR="58E692EA">
        <w:rPr>
          <w:rFonts w:ascii="Arial" w:hAnsi="Arial" w:eastAsia="Arial" w:cs="Arial"/>
          <w:sz w:val="36"/>
          <w:szCs w:val="36"/>
          <w:lang w:val="en-AU"/>
        </w:rPr>
        <w:t xml:space="preserve">0am: Arrive at </w:t>
      </w:r>
      <w:r w:rsidRPr="37BC484F" w:rsidR="00E92768">
        <w:rPr>
          <w:rFonts w:ascii="Arial" w:hAnsi="Arial" w:eastAsia="Arial" w:cs="Arial"/>
          <w:sz w:val="36"/>
          <w:szCs w:val="36"/>
          <w:lang w:val="en-AU"/>
        </w:rPr>
        <w:t xml:space="preserve">the </w:t>
      </w:r>
      <w:r w:rsidRPr="37BC484F" w:rsidR="58E692EA">
        <w:rPr>
          <w:rFonts w:ascii="Arial" w:hAnsi="Arial" w:eastAsia="Arial" w:cs="Arial"/>
          <w:sz w:val="36"/>
          <w:szCs w:val="36"/>
          <w:lang w:val="en-AU"/>
        </w:rPr>
        <w:t>MCA</w:t>
      </w:r>
    </w:p>
    <w:p w:rsidR="00CF4767" w:rsidP="37BC484F" w:rsidRDefault="5512B636" w14:paraId="5DE09B85" w14:textId="55DF9F95">
      <w:pPr>
        <w:pStyle w:val="ListParagraph"/>
        <w:numPr>
          <w:ilvl w:val="0"/>
          <w:numId w:val="38"/>
        </w:numPr>
        <w:jc w:val="left"/>
        <w:rPr>
          <w:rFonts w:ascii="Arial" w:hAnsi="Arial" w:eastAsia="Arial" w:cs="Arial"/>
          <w:sz w:val="36"/>
          <w:szCs w:val="36"/>
          <w:lang w:val="en-AU"/>
        </w:rPr>
      </w:pPr>
      <w:r w:rsidRPr="37BC484F" w:rsidR="0EA42671">
        <w:rPr>
          <w:rFonts w:ascii="Arial" w:hAnsi="Arial" w:eastAsia="Arial" w:cs="Arial"/>
          <w:sz w:val="36"/>
          <w:szCs w:val="36"/>
          <w:lang w:val="en-AU"/>
        </w:rPr>
        <w:t>1</w:t>
      </w:r>
      <w:r w:rsidRPr="37BC484F" w:rsidR="7A20257F">
        <w:rPr>
          <w:rFonts w:ascii="Arial" w:hAnsi="Arial" w:eastAsia="Arial" w:cs="Arial"/>
          <w:sz w:val="36"/>
          <w:szCs w:val="36"/>
          <w:lang w:val="en-AU"/>
        </w:rPr>
        <w:t>1</w:t>
      </w:r>
      <w:r w:rsidRPr="37BC484F" w:rsidR="0EA42671">
        <w:rPr>
          <w:rFonts w:ascii="Arial" w:hAnsi="Arial" w:eastAsia="Arial" w:cs="Arial"/>
          <w:sz w:val="36"/>
          <w:szCs w:val="36"/>
          <w:lang w:val="en-AU"/>
        </w:rPr>
        <w:t>:</w:t>
      </w:r>
      <w:r w:rsidRPr="37BC484F" w:rsidR="2AB9B26D">
        <w:rPr>
          <w:rFonts w:ascii="Arial" w:hAnsi="Arial" w:eastAsia="Arial" w:cs="Arial"/>
          <w:sz w:val="36"/>
          <w:szCs w:val="36"/>
          <w:lang w:val="en-AU"/>
        </w:rPr>
        <w:t>0</w:t>
      </w:r>
      <w:r w:rsidRPr="37BC484F" w:rsidR="6012009A">
        <w:rPr>
          <w:rFonts w:ascii="Arial" w:hAnsi="Arial" w:eastAsia="Arial" w:cs="Arial"/>
          <w:sz w:val="36"/>
          <w:szCs w:val="36"/>
          <w:lang w:val="en-AU"/>
        </w:rPr>
        <w:t>0</w:t>
      </w:r>
      <w:r w:rsidRPr="37BC484F" w:rsidR="0EA42671">
        <w:rPr>
          <w:rFonts w:ascii="Arial" w:hAnsi="Arial" w:eastAsia="Arial" w:cs="Arial"/>
          <w:sz w:val="36"/>
          <w:szCs w:val="36"/>
          <w:lang w:val="en-AU"/>
        </w:rPr>
        <w:t>am – 1</w:t>
      </w:r>
      <w:r w:rsidRPr="37BC484F" w:rsidR="69A2B32F">
        <w:rPr>
          <w:rFonts w:ascii="Arial" w:hAnsi="Arial" w:eastAsia="Arial" w:cs="Arial"/>
          <w:sz w:val="36"/>
          <w:szCs w:val="36"/>
          <w:lang w:val="en-AU"/>
        </w:rPr>
        <w:t>2</w:t>
      </w:r>
      <w:r w:rsidRPr="37BC484F" w:rsidR="0EA42671">
        <w:rPr>
          <w:rFonts w:ascii="Arial" w:hAnsi="Arial" w:eastAsia="Arial" w:cs="Arial"/>
          <w:sz w:val="36"/>
          <w:szCs w:val="36"/>
          <w:lang w:val="en-AU"/>
        </w:rPr>
        <w:t>:</w:t>
      </w:r>
      <w:r w:rsidRPr="37BC484F" w:rsidR="0C3B1AAA">
        <w:rPr>
          <w:rFonts w:ascii="Arial" w:hAnsi="Arial" w:eastAsia="Arial" w:cs="Arial"/>
          <w:sz w:val="36"/>
          <w:szCs w:val="36"/>
          <w:lang w:val="en-AU"/>
        </w:rPr>
        <w:t>0</w:t>
      </w:r>
      <w:r w:rsidRPr="37BC484F" w:rsidR="0EA42671">
        <w:rPr>
          <w:rFonts w:ascii="Arial" w:hAnsi="Arial" w:eastAsia="Arial" w:cs="Arial"/>
          <w:sz w:val="36"/>
          <w:szCs w:val="36"/>
          <w:lang w:val="en-AU"/>
        </w:rPr>
        <w:t>0</w:t>
      </w:r>
      <w:r w:rsidRPr="37BC484F" w:rsidR="250119A5">
        <w:rPr>
          <w:rFonts w:ascii="Arial" w:hAnsi="Arial" w:eastAsia="Arial" w:cs="Arial"/>
          <w:sz w:val="36"/>
          <w:szCs w:val="36"/>
          <w:lang w:val="en-AU"/>
        </w:rPr>
        <w:t>p</w:t>
      </w:r>
      <w:r w:rsidRPr="37BC484F" w:rsidR="0EA42671">
        <w:rPr>
          <w:rFonts w:ascii="Arial" w:hAnsi="Arial" w:eastAsia="Arial" w:cs="Arial"/>
          <w:sz w:val="36"/>
          <w:szCs w:val="36"/>
          <w:lang w:val="en-AU"/>
        </w:rPr>
        <w:t xml:space="preserve">m: </w:t>
      </w:r>
      <w:r w:rsidRPr="37BC484F" w:rsidR="59729818">
        <w:rPr>
          <w:rFonts w:ascii="Arial" w:hAnsi="Arial" w:eastAsia="Arial" w:cs="Arial"/>
          <w:sz w:val="36"/>
          <w:szCs w:val="36"/>
          <w:lang w:val="en-AU"/>
        </w:rPr>
        <w:t>Panel discussion and Q&amp;A</w:t>
      </w:r>
    </w:p>
    <w:p w:rsidR="5512B636" w:rsidP="37BC484F" w:rsidRDefault="709DE351" w14:paraId="0BA57AFF" w14:textId="179A17D1">
      <w:pPr>
        <w:pStyle w:val="ListParagraph"/>
        <w:numPr>
          <w:ilvl w:val="0"/>
          <w:numId w:val="38"/>
        </w:numPr>
        <w:jc w:val="left"/>
        <w:rPr>
          <w:rFonts w:ascii="Arial" w:hAnsi="Arial" w:eastAsia="Arial" w:cs="Arial"/>
          <w:sz w:val="36"/>
          <w:szCs w:val="36"/>
          <w:lang w:val="en-AU"/>
        </w:rPr>
      </w:pPr>
      <w:r w:rsidRPr="37BC484F" w:rsidR="709DE351">
        <w:rPr>
          <w:rFonts w:ascii="Arial" w:hAnsi="Arial" w:eastAsia="Arial" w:cs="Arial"/>
          <w:sz w:val="36"/>
          <w:szCs w:val="36"/>
          <w:lang w:val="en-AU"/>
        </w:rPr>
        <w:t xml:space="preserve">12pm: </w:t>
      </w:r>
      <w:r w:rsidRPr="37BC484F" w:rsidR="777769B3">
        <w:rPr>
          <w:rFonts w:ascii="Arial" w:hAnsi="Arial" w:eastAsia="Arial" w:cs="Arial"/>
          <w:sz w:val="36"/>
          <w:szCs w:val="36"/>
          <w:lang w:val="en-AU"/>
        </w:rPr>
        <w:t xml:space="preserve">Event concludes, café and galleries </w:t>
      </w:r>
      <w:r w:rsidRPr="37BC484F" w:rsidR="777769B3">
        <w:rPr>
          <w:rFonts w:ascii="Arial" w:hAnsi="Arial" w:eastAsia="Arial" w:cs="Arial"/>
          <w:sz w:val="36"/>
          <w:szCs w:val="36"/>
          <w:lang w:val="en-AU"/>
        </w:rPr>
        <w:t>remain</w:t>
      </w:r>
      <w:r w:rsidRPr="37BC484F" w:rsidR="777769B3">
        <w:rPr>
          <w:rFonts w:ascii="Arial" w:hAnsi="Arial" w:eastAsia="Arial" w:cs="Arial"/>
          <w:sz w:val="36"/>
          <w:szCs w:val="36"/>
          <w:lang w:val="en-AU"/>
        </w:rPr>
        <w:t xml:space="preserve"> open</w:t>
      </w:r>
    </w:p>
    <w:p w:rsidR="3BD2BC59" w:rsidRDefault="3BD2BC59" w14:paraId="14D29C27" w14:textId="216D1BFF">
      <w:r>
        <w:br w:type="page"/>
      </w:r>
    </w:p>
    <w:p w:rsidR="007D1740" w:rsidP="3BD2BC59" w:rsidRDefault="007D1740" w14:paraId="5B3DE4F2" w14:textId="21FAA545">
      <w:pPr>
        <w:pStyle w:val="TOCHeading1"/>
        <w:rPr>
          <w:rFonts w:ascii="Arial" w:hAnsi="Arial" w:eastAsia="Arial" w:cs="Arial"/>
          <w:lang w:val="en-AU"/>
        </w:rPr>
      </w:pPr>
      <w:bookmarkStart w:name="_Toc122437712" w:id="7"/>
      <w:bookmarkStart w:name="_Toc2144978118" w:id="8"/>
      <w:r w:rsidRPr="1E8ED5A9">
        <w:rPr>
          <w:lang w:val="en-AU"/>
        </w:rPr>
        <w:lastRenderedPageBreak/>
        <w:t>How to get to the MCA</w:t>
      </w:r>
      <w:bookmarkEnd w:id="7"/>
      <w:bookmarkEnd w:id="8"/>
    </w:p>
    <w:p w:rsidR="00633657" w:rsidP="37BC484F" w:rsidRDefault="00633657" w14:paraId="394A7513" w14:textId="1018F670">
      <w:pPr>
        <w:pStyle w:val="Normal"/>
        <w:spacing w:before="0" w:beforeAutospacing="off" w:after="0" w:afterAutospacing="off" w:line="257" w:lineRule="auto"/>
        <w:jc w:val="center"/>
        <w:textAlignment w:val="baseline"/>
      </w:pPr>
    </w:p>
    <w:p w:rsidR="2E7B942F" w:rsidP="68F30ABF" w:rsidRDefault="2E7B942F" w14:paraId="6EC4B66E" w14:textId="0001DCA3">
      <w:pPr>
        <w:pStyle w:val="ListParagraph"/>
        <w:numPr>
          <w:ilvl w:val="0"/>
          <w:numId w:val="12"/>
        </w:numPr>
        <w:spacing w:after="0" w:line="257" w:lineRule="auto"/>
        <w:rPr>
          <w:rFonts w:ascii="Arial" w:hAnsi="Arial" w:eastAsia="Arial" w:cs="Arial"/>
          <w:color w:val="000000" w:themeColor="text1" w:themeTint="FF" w:themeShade="FF"/>
          <w:sz w:val="32"/>
          <w:szCs w:val="32"/>
          <w:lang w:val="en-AU"/>
        </w:rPr>
      </w:pPr>
      <w:r w:rsidRPr="68F30ABF" w:rsidR="2E7B942F">
        <w:rPr>
          <w:rFonts w:ascii="Arial" w:hAnsi="Arial" w:eastAsia="Arial" w:cs="Arial"/>
          <w:color w:val="000000" w:themeColor="text1" w:themeTint="FF" w:themeShade="FF"/>
          <w:sz w:val="32"/>
          <w:szCs w:val="32"/>
        </w:rPr>
        <w:t xml:space="preserve">The MCA is </w:t>
      </w:r>
      <w:r w:rsidRPr="68F30ABF" w:rsidR="2E7B942F">
        <w:rPr>
          <w:rFonts w:ascii="Arial" w:hAnsi="Arial" w:eastAsia="Arial" w:cs="Arial"/>
          <w:color w:val="000000" w:themeColor="text1" w:themeTint="FF" w:themeShade="FF"/>
          <w:sz w:val="32"/>
          <w:szCs w:val="32"/>
        </w:rPr>
        <w:t>located</w:t>
      </w:r>
      <w:r w:rsidRPr="68F30ABF" w:rsidR="2E7B942F">
        <w:rPr>
          <w:rFonts w:ascii="Arial" w:hAnsi="Arial" w:eastAsia="Arial" w:cs="Arial"/>
          <w:color w:val="000000" w:themeColor="text1" w:themeTint="FF" w:themeShade="FF"/>
          <w:sz w:val="32"/>
          <w:szCs w:val="32"/>
        </w:rPr>
        <w:t xml:space="preserve"> off Circular Quay West, Sydney.</w:t>
      </w:r>
    </w:p>
    <w:p w:rsidR="798E3CD1" w:rsidP="68F30ABF" w:rsidRDefault="798E3CD1" w14:paraId="57532EE8" w14:textId="3FD1ED2B">
      <w:pPr>
        <w:pStyle w:val="ListParagraph"/>
        <w:numPr>
          <w:ilvl w:val="0"/>
          <w:numId w:val="12"/>
        </w:numPr>
        <w:spacing w:after="0" w:line="257" w:lineRule="auto"/>
        <w:rPr>
          <w:rFonts w:ascii="Arial" w:hAnsi="Arial" w:eastAsia="Arial" w:cs="Arial"/>
          <w:color w:val="000000" w:themeColor="text1" w:themeTint="FF" w:themeShade="FF"/>
          <w:sz w:val="32"/>
          <w:szCs w:val="32"/>
          <w:lang w:val="en-AU"/>
        </w:rPr>
      </w:pPr>
      <w:r w:rsidRPr="68F30ABF" w:rsidR="798E3CD1">
        <w:rPr>
          <w:rFonts w:ascii="Arial" w:hAnsi="Arial" w:eastAsia="Arial" w:cs="Arial"/>
          <w:color w:val="000000" w:themeColor="text1" w:themeTint="FF" w:themeShade="FF"/>
          <w:sz w:val="32"/>
          <w:szCs w:val="32"/>
          <w:lang w:val="en-AU"/>
        </w:rPr>
        <w:t>The closest train station is Circular Quay.</w:t>
      </w:r>
    </w:p>
    <w:p w:rsidR="798E3CD1" w:rsidP="68F30ABF" w:rsidRDefault="798E3CD1" w14:paraId="26992739" w14:textId="15B1DBED">
      <w:pPr>
        <w:pStyle w:val="ListParagraph"/>
        <w:numPr>
          <w:ilvl w:val="0"/>
          <w:numId w:val="12"/>
        </w:numPr>
        <w:spacing w:after="0" w:line="257" w:lineRule="auto"/>
        <w:rPr>
          <w:rFonts w:ascii="Arial" w:hAnsi="Arial" w:eastAsia="Arial" w:cs="Arial"/>
          <w:color w:val="000000" w:themeColor="text1" w:themeTint="FF" w:themeShade="FF"/>
          <w:sz w:val="32"/>
          <w:szCs w:val="32"/>
          <w:lang w:val="en-AU"/>
        </w:rPr>
      </w:pPr>
      <w:r w:rsidRPr="68F30ABF" w:rsidR="798E3CD1">
        <w:rPr>
          <w:rFonts w:ascii="Arial" w:hAnsi="Arial" w:eastAsia="Arial" w:cs="Arial"/>
          <w:color w:val="000000" w:themeColor="text1" w:themeTint="FF" w:themeShade="FF"/>
          <w:sz w:val="32"/>
          <w:szCs w:val="32"/>
          <w:lang w:val="en-AU"/>
        </w:rPr>
        <w:t>No parking is available on site.</w:t>
      </w:r>
      <w:r w:rsidRPr="68F30ABF" w:rsidR="20255ED9">
        <w:rPr>
          <w:rFonts w:ascii="Arial" w:hAnsi="Arial" w:eastAsia="Arial" w:cs="Arial"/>
          <w:color w:val="000000" w:themeColor="text1" w:themeTint="FF" w:themeShade="FF"/>
          <w:sz w:val="32"/>
          <w:szCs w:val="32"/>
          <w:lang w:val="en-AU"/>
        </w:rPr>
        <w:t xml:space="preserve"> </w:t>
      </w:r>
    </w:p>
    <w:p w:rsidR="798E3CD1" w:rsidP="68F30ABF" w:rsidRDefault="798E3CD1" w14:paraId="6732DEF5" w14:textId="6F88A5E0">
      <w:pPr>
        <w:pStyle w:val="ListParagraph"/>
        <w:numPr>
          <w:ilvl w:val="0"/>
          <w:numId w:val="12"/>
        </w:numPr>
        <w:spacing w:after="0" w:line="257" w:lineRule="auto"/>
        <w:rPr>
          <w:rFonts w:ascii="Arial" w:hAnsi="Arial" w:eastAsia="Arial" w:cs="Arial"/>
          <w:color w:val="000000" w:themeColor="text1" w:themeTint="FF" w:themeShade="FF"/>
          <w:sz w:val="32"/>
          <w:szCs w:val="32"/>
          <w:lang w:val="en-AU"/>
        </w:rPr>
      </w:pPr>
      <w:r w:rsidRPr="68F30ABF" w:rsidR="798E3CD1">
        <w:rPr>
          <w:rFonts w:ascii="Arial" w:hAnsi="Arial" w:eastAsia="Arial" w:cs="Arial"/>
          <w:color w:val="000000" w:themeColor="text1" w:themeTint="FF" w:themeShade="FF"/>
          <w:sz w:val="32"/>
          <w:szCs w:val="32"/>
          <w:lang w:val="en-AU"/>
        </w:rPr>
        <w:t>There is a drop off zon</w:t>
      </w:r>
      <w:r w:rsidRPr="68F30ABF" w:rsidR="40D2EC40">
        <w:rPr>
          <w:rFonts w:ascii="Arial" w:hAnsi="Arial" w:eastAsia="Arial" w:cs="Arial"/>
          <w:color w:val="000000" w:themeColor="text1" w:themeTint="FF" w:themeShade="FF"/>
          <w:sz w:val="32"/>
          <w:szCs w:val="32"/>
          <w:lang w:val="en-AU"/>
        </w:rPr>
        <w:t>e i</w:t>
      </w:r>
      <w:r w:rsidRPr="68F30ABF" w:rsidR="798E3CD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AU"/>
        </w:rPr>
        <w:t xml:space="preserve">n the Wilson Parking Area (Overseas passenger terminal at the corner of George Street and Argyle Street </w:t>
      </w:r>
      <w:r w:rsidRPr="68F30ABF" w:rsidR="798E3CD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AU"/>
        </w:rPr>
        <w:t>permit</w:t>
      </w:r>
      <w:r w:rsidRPr="68F30ABF" w:rsidR="798E3CD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AU"/>
        </w:rPr>
        <w:t xml:space="preserve"> entrance). Vehicles have 15 minutes to drop off/pick up participants in this area free of charge.</w:t>
      </w:r>
    </w:p>
    <w:p w:rsidR="00633657" w:rsidP="3BD2BC59" w:rsidRDefault="00633657" w14:paraId="02BF4077" w14:textId="5A38E27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37BC484F" w:rsidR="00633657">
        <w:rPr>
          <w:rStyle w:val="eop"/>
          <w:rFonts w:ascii="Calibri" w:hAnsi="Calibri" w:cs="Calibri"/>
          <w:sz w:val="36"/>
          <w:szCs w:val="36"/>
        </w:rPr>
        <w:t> </w:t>
      </w:r>
    </w:p>
    <w:p w:rsidR="3BD2BC59" w:rsidP="3BD2BC59" w:rsidRDefault="3BD2BC59" w14:paraId="09176892" w14:textId="676D0C04">
      <w:pPr>
        <w:pStyle w:val="paragraph"/>
        <w:spacing w:before="0" w:beforeAutospacing="0" w:after="0" w:afterAutospacing="0"/>
        <w:jc w:val="center"/>
        <w:rPr>
          <w:rStyle w:val="normaltextrun"/>
          <w:rFonts w:ascii="Arial" w:hAnsi="Arial" w:eastAsia="Arial" w:cs="Arial"/>
          <w:color w:val="2F5496" w:themeColor="accent1" w:themeShade="BF"/>
          <w:sz w:val="32"/>
          <w:szCs w:val="32"/>
          <w:lang w:val="en-US"/>
        </w:rPr>
      </w:pPr>
    </w:p>
    <w:p w:rsidR="00D239BD" w:rsidP="3BD2BC59" w:rsidRDefault="00D239BD" w14:paraId="56CBF7B4" w14:textId="024455AD">
      <w:pPr>
        <w:pStyle w:val="TOCHeading1"/>
        <w:rPr>
          <w:rFonts w:ascii="Arial" w:hAnsi="Arial" w:eastAsia="Arial" w:cs="Arial"/>
        </w:rPr>
      </w:pPr>
      <w:bookmarkStart w:name="_Toc122437713" w:id="10"/>
      <w:bookmarkStart w:name="_Toc85023399" w:id="11"/>
      <w:r>
        <w:t>Arriving at the MCA</w:t>
      </w:r>
      <w:bookmarkEnd w:id="10"/>
      <w:bookmarkEnd w:id="11"/>
    </w:p>
    <w:p w:rsidR="003B72E3" w:rsidP="68F30ABF" w:rsidRDefault="003B72E3" w14:paraId="10BDADF9" w14:textId="75436244">
      <w:pPr>
        <w:pStyle w:val="paragraph"/>
        <w:spacing w:before="0" w:beforeAutospacing="off" w:after="0" w:afterAutospacing="off"/>
        <w:textAlignment w:val="baseline"/>
      </w:pPr>
    </w:p>
    <w:p w:rsidR="00633657" w:rsidP="68F30ABF" w:rsidRDefault="2530760B" w14:paraId="2B610B7C" w14:textId="0636B958">
      <w:pPr>
        <w:pStyle w:val="ListParagraph"/>
        <w:numPr>
          <w:ilvl w:val="0"/>
          <w:numId w:val="19"/>
        </w:numPr>
        <w:rPr>
          <w:rFonts w:ascii="Arial" w:hAnsi="Arial" w:eastAsia="Arial" w:cs="Arial"/>
          <w:sz w:val="32"/>
          <w:szCs w:val="32"/>
          <w:lang w:val="en-AU"/>
        </w:rPr>
      </w:pPr>
      <w:r w:rsidRPr="68F30ABF" w:rsidR="2530760B">
        <w:rPr>
          <w:rFonts w:ascii="Arial" w:hAnsi="Arial" w:eastAsia="Arial" w:cs="Arial"/>
          <w:sz w:val="32"/>
          <w:szCs w:val="32"/>
          <w:lang w:val="en-AU"/>
        </w:rPr>
        <w:t xml:space="preserve">I </w:t>
      </w:r>
      <w:r w:rsidRPr="68F30ABF" w:rsidR="56D48911">
        <w:rPr>
          <w:rFonts w:ascii="Arial" w:hAnsi="Arial" w:eastAsia="Arial" w:cs="Arial"/>
          <w:sz w:val="32"/>
          <w:szCs w:val="32"/>
          <w:lang w:val="en-AU"/>
        </w:rPr>
        <w:t>can</w:t>
      </w:r>
      <w:r w:rsidRPr="68F30ABF" w:rsidR="2530760B">
        <w:rPr>
          <w:rFonts w:ascii="Arial" w:hAnsi="Arial" w:eastAsia="Arial" w:cs="Arial"/>
          <w:sz w:val="32"/>
          <w:szCs w:val="32"/>
          <w:lang w:val="en-AU"/>
        </w:rPr>
        <w:t xml:space="preserve"> enter the MCA through the Circular Quay entrance.</w:t>
      </w:r>
    </w:p>
    <w:p w:rsidR="003B72E3" w:rsidP="68F30ABF" w:rsidRDefault="003B72E3" w14:paraId="65948E7E" w14:textId="682DD619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eastAsia="Arial" w:cs="Arial"/>
          <w:sz w:val="32"/>
          <w:szCs w:val="32"/>
          <w:lang w:val="en-AU"/>
        </w:rPr>
      </w:pPr>
      <w:r w:rsidRPr="68F30ABF" w:rsidR="00633657">
        <w:rPr>
          <w:rFonts w:ascii="Arial" w:hAnsi="Arial" w:eastAsia="Arial" w:cs="Arial"/>
          <w:sz w:val="32"/>
          <w:szCs w:val="32"/>
          <w:lang w:val="en-AU"/>
        </w:rPr>
        <w:t>The Circular Quay entrance is on the Circular Quay Western Promenade, next to Sydney Harbour.</w:t>
      </w:r>
    </w:p>
    <w:p w:rsidR="003B72E3" w:rsidP="68F30ABF" w:rsidRDefault="003B72E3" w14:paraId="7CD85A75" w14:textId="3918CDE6">
      <w:pPr>
        <w:pStyle w:val="ListParagraph"/>
        <w:numPr>
          <w:ilvl w:val="0"/>
          <w:numId w:val="20"/>
        </w:numPr>
        <w:spacing w:after="0" w:line="240" w:lineRule="auto"/>
        <w:ind/>
        <w:rPr>
          <w:rFonts w:ascii="Arial" w:hAnsi="Arial" w:eastAsia="Arial" w:cs="Arial"/>
          <w:sz w:val="32"/>
          <w:szCs w:val="32"/>
          <w:lang w:val="en-AU" w:eastAsia="en-AU"/>
        </w:rPr>
      </w:pPr>
      <w:r w:rsidRPr="68F30ABF" w:rsidR="00390CCA">
        <w:rPr>
          <w:rFonts w:ascii="Arial" w:hAnsi="Arial" w:eastAsia="Arial" w:cs="Arial"/>
          <w:sz w:val="32"/>
          <w:szCs w:val="32"/>
          <w:lang w:val="en-AU" w:eastAsia="en-AU"/>
        </w:rPr>
        <w:t>I can use the stairs or the ramp to get to the MCA entrance.</w:t>
      </w:r>
    </w:p>
    <w:p w:rsidRPr="006734B0" w:rsidR="000319EC" w:rsidP="68F30ABF" w:rsidRDefault="0050006B" w14:paraId="098A2E41" w14:textId="2FCF20B9">
      <w:pPr>
        <w:pStyle w:val="ListParagraph"/>
        <w:numPr>
          <w:ilvl w:val="0"/>
          <w:numId w:val="20"/>
        </w:numPr>
        <w:rPr>
          <w:rFonts w:ascii="Arial" w:hAnsi="Arial" w:eastAsia="Arial" w:cs="Arial"/>
          <w:sz w:val="32"/>
          <w:szCs w:val="32"/>
        </w:rPr>
      </w:pPr>
      <w:r w:rsidRPr="68F30ABF" w:rsidR="0050006B">
        <w:rPr>
          <w:rFonts w:ascii="Arial" w:hAnsi="Arial" w:eastAsia="Arial" w:cs="Arial"/>
          <w:sz w:val="32"/>
          <w:szCs w:val="32"/>
        </w:rPr>
        <w:t>Next to the entrance there is a big arrow that points down.</w:t>
      </w:r>
    </w:p>
    <w:p w:rsidRPr="007D7E82" w:rsidR="0050006B" w:rsidP="68F30ABF" w:rsidRDefault="0050006B" w14:paraId="38272376" w14:textId="36DC34DD">
      <w:pPr>
        <w:pStyle w:val="ListParagraph"/>
        <w:numPr>
          <w:ilvl w:val="0"/>
          <w:numId w:val="20"/>
        </w:numPr>
        <w:rPr>
          <w:rFonts w:ascii="Arial" w:hAnsi="Arial" w:eastAsia="Arial" w:cs="Arial"/>
          <w:sz w:val="32"/>
          <w:szCs w:val="32"/>
        </w:rPr>
      </w:pPr>
      <w:r w:rsidRPr="68F30ABF" w:rsidR="0050006B">
        <w:rPr>
          <w:rFonts w:ascii="Arial" w:hAnsi="Arial" w:eastAsia="Arial" w:cs="Arial"/>
          <w:sz w:val="32"/>
          <w:szCs w:val="32"/>
        </w:rPr>
        <w:t>This was created by an artist named Brook Andrew</w:t>
      </w:r>
      <w:r w:rsidRPr="68F30ABF" w:rsidR="64DDCE50">
        <w:rPr>
          <w:rFonts w:ascii="Arial" w:hAnsi="Arial" w:eastAsia="Arial" w:cs="Arial"/>
          <w:sz w:val="32"/>
          <w:szCs w:val="32"/>
        </w:rPr>
        <w:t>.</w:t>
      </w:r>
    </w:p>
    <w:p w:rsidR="1E8ED5A9" w:rsidP="68F30ABF" w:rsidRDefault="1E8ED5A9" w14:paraId="11AB86FB" w14:textId="081F2300">
      <w:pPr>
        <w:pStyle w:val="ListParagraph"/>
        <w:numPr>
          <w:ilvl w:val="0"/>
          <w:numId w:val="20"/>
        </w:numPr>
        <w:spacing w:after="0" w:line="240" w:lineRule="auto"/>
        <w:ind/>
        <w:rPr>
          <w:rFonts w:ascii="Arial" w:hAnsi="Arial" w:eastAsia="Arial" w:cs="Arial"/>
          <w:sz w:val="32"/>
          <w:szCs w:val="32"/>
        </w:rPr>
      </w:pPr>
      <w:r w:rsidRPr="68F30ABF" w:rsidR="007A77BB">
        <w:rPr>
          <w:rFonts w:ascii="Arial" w:hAnsi="Arial" w:eastAsia="Arial" w:cs="Arial"/>
          <w:sz w:val="32"/>
          <w:szCs w:val="32"/>
        </w:rPr>
        <w:t xml:space="preserve">I will know that I </w:t>
      </w:r>
      <w:r w:rsidRPr="68F30ABF" w:rsidR="007A77BB">
        <w:rPr>
          <w:rFonts w:ascii="Arial" w:hAnsi="Arial" w:eastAsia="Arial" w:cs="Arial"/>
          <w:sz w:val="32"/>
          <w:szCs w:val="32"/>
        </w:rPr>
        <w:t>am</w:t>
      </w:r>
      <w:r w:rsidRPr="68F30ABF" w:rsidR="007A77BB">
        <w:rPr>
          <w:rFonts w:ascii="Arial" w:hAnsi="Arial" w:eastAsia="Arial" w:cs="Arial"/>
          <w:sz w:val="32"/>
          <w:szCs w:val="32"/>
        </w:rPr>
        <w:t xml:space="preserve"> at the entrance to the museum when I find Brook Andrew’s artwork</w:t>
      </w:r>
      <w:r w:rsidRPr="68F30ABF" w:rsidR="6A38A134">
        <w:rPr>
          <w:rFonts w:ascii="Arial" w:hAnsi="Arial" w:eastAsia="Arial" w:cs="Arial"/>
          <w:sz w:val="32"/>
          <w:szCs w:val="32"/>
        </w:rPr>
        <w:t>.</w:t>
      </w:r>
    </w:p>
    <w:p w:rsidR="572B2B25" w:rsidP="68F30ABF" w:rsidRDefault="572B2B25" w14:paraId="3713834C" w14:textId="4E3FC6ED">
      <w:pPr>
        <w:pStyle w:val="ListParagraph"/>
        <w:numPr>
          <w:ilvl w:val="0"/>
          <w:numId w:val="20"/>
        </w:numPr>
        <w:rPr>
          <w:rFonts w:ascii="Arial" w:hAnsi="Arial" w:eastAsia="Arial" w:cs="Arial"/>
          <w:color w:val="000000" w:themeColor="text1"/>
          <w:sz w:val="32"/>
          <w:szCs w:val="32"/>
        </w:rPr>
      </w:pPr>
      <w:r w:rsidRPr="68F30ABF" w:rsidR="572B2B25">
        <w:rPr>
          <w:rFonts w:ascii="Arial" w:hAnsi="Arial" w:eastAsia="Arial" w:cs="Arial"/>
          <w:color w:val="000000" w:themeColor="text1" w:themeTint="FF" w:themeShade="FF"/>
          <w:sz w:val="32"/>
          <w:szCs w:val="32"/>
        </w:rPr>
        <w:t>There is another entrance that I can use which is located on George Street.</w:t>
      </w:r>
    </w:p>
    <w:p w:rsidR="572B2B25" w:rsidP="68F30ABF" w:rsidRDefault="572B2B25" w14:paraId="4F198DF8" w14:textId="6F8B48BC">
      <w:pPr>
        <w:pStyle w:val="ListParagraph"/>
        <w:numPr>
          <w:ilvl w:val="0"/>
          <w:numId w:val="20"/>
        </w:numPr>
        <w:rPr>
          <w:rFonts w:ascii="Arial" w:hAnsi="Arial" w:eastAsia="Arial" w:cs="Arial"/>
          <w:color w:val="000000" w:themeColor="text1"/>
          <w:sz w:val="32"/>
          <w:szCs w:val="32"/>
        </w:rPr>
      </w:pPr>
      <w:r w:rsidRPr="68F30ABF" w:rsidR="572B2B25">
        <w:rPr>
          <w:rFonts w:ascii="Arial" w:hAnsi="Arial" w:eastAsia="Arial" w:cs="Arial"/>
          <w:color w:val="000000" w:themeColor="text1" w:themeTint="FF" w:themeShade="FF"/>
          <w:sz w:val="32"/>
          <w:szCs w:val="32"/>
        </w:rPr>
        <w:t>This entrance has glass sliding doors and no steps.</w:t>
      </w:r>
    </w:p>
    <w:p w:rsidR="572B2B25" w:rsidP="68F30ABF" w:rsidRDefault="572B2B25" w14:paraId="4ACB47DE" w14:textId="7C2FFDE3">
      <w:pPr>
        <w:pStyle w:val="ListParagraph"/>
        <w:numPr>
          <w:ilvl w:val="0"/>
          <w:numId w:val="20"/>
        </w:numPr>
        <w:rPr>
          <w:rFonts w:ascii="Arial" w:hAnsi="Arial" w:eastAsia="Arial" w:cs="Arial"/>
          <w:color w:val="000000" w:themeColor="text1"/>
          <w:sz w:val="32"/>
          <w:szCs w:val="32"/>
        </w:rPr>
      </w:pPr>
      <w:r w:rsidRPr="68F30ABF" w:rsidR="572B2B25">
        <w:rPr>
          <w:rFonts w:ascii="Arial" w:hAnsi="Arial" w:eastAsia="Arial" w:cs="Arial"/>
          <w:color w:val="000000" w:themeColor="text1" w:themeTint="FF" w:themeShade="FF"/>
          <w:sz w:val="32"/>
          <w:szCs w:val="32"/>
        </w:rPr>
        <w:t>Once inside, there is a gentle incline that will lead me to the information desk on Level 1.</w:t>
      </w:r>
    </w:p>
    <w:p w:rsidR="1E8ED5A9" w:rsidP="1E8ED5A9" w:rsidRDefault="1E8ED5A9" w14:paraId="4E3DFAEF" w14:textId="0AE6C764">
      <w:pPr>
        <w:jc w:val="center"/>
      </w:pPr>
    </w:p>
    <w:p w:rsidR="00E93914" w:rsidP="68F30ABF" w:rsidRDefault="00E93914" w14:paraId="16157C1E" w14:textId="0CE2E248">
      <w:pPr>
        <w:pStyle w:val="TOCHeading1"/>
        <w:spacing w:after="0"/>
        <w:ind/>
        <w:rPr>
          <w:rFonts w:ascii="Arial" w:hAnsi="Arial" w:eastAsia="Arial" w:cs="Arial"/>
        </w:rPr>
      </w:pPr>
      <w:bookmarkStart w:name="_Toc175305492" w:id="13"/>
      <w:r>
        <w:br w:type="page"/>
      </w:r>
      <w:r w:rsidR="66318BC6">
        <w:rPr/>
        <w:t>Inside the MCA</w:t>
      </w:r>
      <w:bookmarkEnd w:id="13"/>
    </w:p>
    <w:p w:rsidR="00E93914" w:rsidP="1E8ED5A9" w:rsidRDefault="00E93914" w14:paraId="5153A274" w14:textId="77777777">
      <w:pPr>
        <w:spacing w:after="0"/>
        <w:ind w:left="360"/>
        <w:jc w:val="center"/>
        <w:rPr>
          <w:rFonts w:ascii="Arial" w:hAnsi="Arial" w:eastAsia="Arial" w:cs="Arial"/>
          <w:sz w:val="32"/>
          <w:szCs w:val="32"/>
        </w:rPr>
      </w:pPr>
    </w:p>
    <w:p w:rsidR="00E93914" w:rsidP="68F30ABF" w:rsidRDefault="00E93914" w14:paraId="65DA3448" w14:textId="476C6687">
      <w:pPr>
        <w:pStyle w:val="ListParagraph"/>
        <w:numPr>
          <w:ilvl w:val="0"/>
          <w:numId w:val="22"/>
        </w:numPr>
        <w:spacing w:after="0"/>
        <w:ind/>
        <w:rPr>
          <w:rFonts w:ascii="Arial" w:hAnsi="Arial" w:eastAsia="Arial" w:cs="Arial"/>
          <w:sz w:val="32"/>
          <w:szCs w:val="32"/>
        </w:rPr>
      </w:pPr>
      <w:r w:rsidRPr="68F30ABF" w:rsidR="66318BC6">
        <w:rPr>
          <w:rFonts w:ascii="Arial" w:hAnsi="Arial" w:eastAsia="Arial" w:cs="Arial"/>
          <w:sz w:val="32"/>
          <w:szCs w:val="32"/>
        </w:rPr>
        <w:t xml:space="preserve">If I enter through the Circular Quay entrance, I will </w:t>
      </w:r>
      <w:r w:rsidRPr="68F30ABF" w:rsidR="1A1982A3">
        <w:rPr>
          <w:rFonts w:ascii="Arial" w:hAnsi="Arial" w:eastAsia="Arial" w:cs="Arial"/>
          <w:sz w:val="32"/>
          <w:szCs w:val="32"/>
        </w:rPr>
        <w:t>find</w:t>
      </w:r>
      <w:r w:rsidRPr="68F30ABF" w:rsidR="66318BC6">
        <w:rPr>
          <w:rFonts w:ascii="Arial" w:hAnsi="Arial" w:eastAsia="Arial" w:cs="Arial"/>
          <w:sz w:val="32"/>
          <w:szCs w:val="32"/>
        </w:rPr>
        <w:t xml:space="preserve"> stairs leading up to the first floor.</w:t>
      </w:r>
    </w:p>
    <w:p w:rsidR="00E93914" w:rsidP="68F30ABF" w:rsidRDefault="7E467F4E" w14:paraId="1F11B6C7" w14:textId="37992FCE">
      <w:pPr>
        <w:pStyle w:val="ListParagraph"/>
        <w:numPr>
          <w:ilvl w:val="0"/>
          <w:numId w:val="22"/>
        </w:numPr>
        <w:rPr>
          <w:rFonts w:ascii="Arial" w:hAnsi="Arial" w:eastAsia="Arial" w:cs="Arial"/>
          <w:color w:val="000000" w:themeColor="text1"/>
          <w:sz w:val="32"/>
          <w:szCs w:val="32"/>
        </w:rPr>
      </w:pPr>
      <w:r w:rsidRPr="68F30ABF" w:rsidR="7E467F4E">
        <w:rPr>
          <w:rFonts w:ascii="Arial" w:hAnsi="Arial" w:eastAsia="Arial" w:cs="Arial"/>
          <w:color w:val="000000" w:themeColor="text1" w:themeTint="FF" w:themeShade="FF"/>
          <w:sz w:val="32"/>
          <w:szCs w:val="32"/>
        </w:rPr>
        <w:t>There are also lifts on every floor that I can use.</w:t>
      </w:r>
    </w:p>
    <w:p w:rsidR="00E93914" w:rsidP="68F30ABF" w:rsidRDefault="7E467F4E" w14:paraId="418BB62D" w14:textId="3522F510">
      <w:pPr>
        <w:pStyle w:val="ListParagraph"/>
        <w:numPr>
          <w:ilvl w:val="0"/>
          <w:numId w:val="22"/>
        </w:numPr>
        <w:rPr>
          <w:rFonts w:ascii="Arial" w:hAnsi="Arial" w:eastAsia="Arial" w:cs="Arial"/>
          <w:color w:val="000000" w:themeColor="text1"/>
          <w:sz w:val="32"/>
          <w:szCs w:val="32"/>
        </w:rPr>
      </w:pPr>
      <w:r w:rsidRPr="68F30ABF" w:rsidR="7E467F4E">
        <w:rPr>
          <w:rFonts w:ascii="Arial" w:hAnsi="Arial" w:eastAsia="Arial" w:cs="Arial"/>
          <w:color w:val="000000" w:themeColor="text1" w:themeTint="FF" w:themeShade="FF"/>
          <w:sz w:val="32"/>
          <w:szCs w:val="32"/>
        </w:rPr>
        <w:t>The lifts are down a passageway to the left of the main stairs.</w:t>
      </w:r>
    </w:p>
    <w:p w:rsidR="00E93914" w:rsidP="68F30ABF" w:rsidRDefault="00E93914" w14:paraId="23313288" w14:textId="484FA1C2">
      <w:pPr>
        <w:pStyle w:val="ListParagraph"/>
        <w:numPr>
          <w:ilvl w:val="0"/>
          <w:numId w:val="22"/>
        </w:numPr>
        <w:spacing w:after="0"/>
        <w:ind/>
        <w:rPr>
          <w:rFonts w:ascii="Arial" w:hAnsi="Arial" w:eastAsia="Arial" w:cs="Arial"/>
          <w:color w:val="000000" w:themeColor="text1" w:themeTint="FF" w:themeShade="FF"/>
          <w:sz w:val="32"/>
          <w:szCs w:val="32"/>
        </w:rPr>
      </w:pPr>
      <w:r w:rsidRPr="68F30ABF" w:rsidR="7E467F4E">
        <w:rPr>
          <w:rFonts w:ascii="Arial" w:hAnsi="Arial" w:eastAsia="Arial" w:cs="Arial"/>
          <w:color w:val="000000" w:themeColor="text1" w:themeTint="FF" w:themeShade="FF"/>
          <w:sz w:val="32"/>
          <w:szCs w:val="32"/>
        </w:rPr>
        <w:t>I can take the lift or stairs to Level 2.</w:t>
      </w:r>
    </w:p>
    <w:p w:rsidR="00E93914" w:rsidP="68F30ABF" w:rsidRDefault="098E460F" w14:paraId="791BB9AF" w14:textId="027AABE9">
      <w:pPr>
        <w:pStyle w:val="ListParagraph"/>
        <w:numPr>
          <w:ilvl w:val="0"/>
          <w:numId w:val="22"/>
        </w:numPr>
        <w:rPr>
          <w:rFonts w:ascii="Arial" w:hAnsi="Arial" w:eastAsia="Arial" w:cs="Arial"/>
          <w:color w:val="000000" w:themeColor="text1"/>
          <w:sz w:val="32"/>
          <w:szCs w:val="32"/>
        </w:rPr>
      </w:pPr>
      <w:r w:rsidRPr="68F30ABF" w:rsidR="098E460F">
        <w:rPr>
          <w:rFonts w:ascii="Arial" w:hAnsi="Arial" w:eastAsia="Arial" w:cs="Arial"/>
          <w:color w:val="000000" w:themeColor="text1" w:themeTint="FF" w:themeShade="FF"/>
          <w:sz w:val="32"/>
          <w:szCs w:val="32"/>
        </w:rPr>
        <w:t>In the Level 2 foyer I will see a seating area to the right of the stairs.</w:t>
      </w:r>
    </w:p>
    <w:p w:rsidR="00E93914" w:rsidP="68F30ABF" w:rsidRDefault="00E93914" w14:paraId="0A622FE1" w14:textId="188A2F57">
      <w:pPr>
        <w:pStyle w:val="ListParagraph"/>
        <w:numPr>
          <w:ilvl w:val="0"/>
          <w:numId w:val="22"/>
        </w:numPr>
        <w:spacing w:after="0"/>
        <w:ind/>
        <w:rPr>
          <w:rFonts w:ascii="Arial" w:hAnsi="Arial" w:eastAsia="Arial" w:cs="Arial"/>
          <w:color w:val="000000" w:themeColor="text1" w:themeTint="FF" w:themeShade="FF"/>
          <w:sz w:val="32"/>
          <w:szCs w:val="32"/>
        </w:rPr>
      </w:pPr>
      <w:r w:rsidRPr="68F30ABF" w:rsidR="098E460F">
        <w:rPr>
          <w:rFonts w:ascii="Arial" w:hAnsi="Arial" w:eastAsia="Arial" w:cs="Arial"/>
          <w:color w:val="000000" w:themeColor="text1" w:themeTint="FF" w:themeShade="FF"/>
          <w:sz w:val="32"/>
          <w:szCs w:val="32"/>
        </w:rPr>
        <w:t>There will be signs directing me to the Veolia Lecture Theatre.</w:t>
      </w:r>
    </w:p>
    <w:p w:rsidR="00E93914" w:rsidP="68F30ABF" w:rsidRDefault="2D68021B" w14:paraId="0A56C493" w14:textId="65B45B43">
      <w:pPr>
        <w:pStyle w:val="ListParagraph"/>
        <w:numPr>
          <w:ilvl w:val="0"/>
          <w:numId w:val="22"/>
        </w:numPr>
        <w:rPr>
          <w:rFonts w:ascii="Arial" w:hAnsi="Arial" w:eastAsia="Arial" w:cs="Arial"/>
          <w:color w:val="000000" w:themeColor="text1"/>
          <w:sz w:val="32"/>
          <w:szCs w:val="32"/>
        </w:rPr>
      </w:pPr>
      <w:r w:rsidRPr="68F30ABF" w:rsidR="2D68021B">
        <w:rPr>
          <w:rFonts w:ascii="Arial" w:hAnsi="Arial" w:eastAsia="Arial" w:cs="Arial"/>
          <w:color w:val="000000" w:themeColor="text1" w:themeTint="FF" w:themeShade="FF"/>
          <w:sz w:val="32"/>
          <w:szCs w:val="32"/>
        </w:rPr>
        <w:t>The entrance to the Veolia Lecture Theatre is located at the end of the Level 2 foyer next to the seating area.</w:t>
      </w:r>
    </w:p>
    <w:p w:rsidR="00E93914" w:rsidP="68F30ABF" w:rsidRDefault="2D68021B" w14:paraId="31CE444D" w14:textId="0F01D9BC">
      <w:pPr>
        <w:pStyle w:val="ListParagraph"/>
        <w:numPr>
          <w:ilvl w:val="0"/>
          <w:numId w:val="22"/>
        </w:numPr>
        <w:rPr>
          <w:rFonts w:ascii="Arial" w:hAnsi="Arial" w:eastAsia="Arial" w:cs="Arial"/>
          <w:color w:val="000000" w:themeColor="text1"/>
          <w:sz w:val="32"/>
          <w:szCs w:val="32"/>
        </w:rPr>
      </w:pPr>
      <w:r w:rsidRPr="68F30ABF" w:rsidR="2D68021B">
        <w:rPr>
          <w:rFonts w:ascii="Arial" w:hAnsi="Arial" w:eastAsia="Arial" w:cs="Arial"/>
          <w:color w:val="000000" w:themeColor="text1" w:themeTint="FF" w:themeShade="FF"/>
          <w:sz w:val="32"/>
          <w:szCs w:val="32"/>
        </w:rPr>
        <w:t>There are accessible and all gender bathrooms to the left of the Lecture Theatre entrance.</w:t>
      </w:r>
    </w:p>
    <w:p w:rsidR="00E93914" w:rsidP="1E8ED5A9" w:rsidRDefault="00E93914" w14:paraId="7DEB69E1" w14:textId="63B1BE90"/>
    <w:p w:rsidR="1E8ED5A9" w:rsidRDefault="1E8ED5A9" w14:paraId="5B86C332" w14:textId="55CAD025">
      <w:r>
        <w:br w:type="page"/>
      </w:r>
    </w:p>
    <w:p w:rsidR="1E8ED5A9" w:rsidP="1E8ED5A9" w:rsidRDefault="1E8ED5A9" w14:paraId="2C3167A2" w14:textId="6EE18B53"/>
    <w:p w:rsidR="00F261A3" w:rsidP="00B60792" w:rsidRDefault="1E07E78C" w14:paraId="051764DD" w14:textId="77777777">
      <w:pPr>
        <w:pStyle w:val="TOCHeading1"/>
        <w:rPr>
          <w:noProof/>
        </w:rPr>
      </w:pPr>
      <w:bookmarkStart w:name="_Toc122437714" w:id="14"/>
      <w:bookmarkStart w:name="_Toc1942089202" w:id="15"/>
      <w:r>
        <w:t>MCA</w:t>
      </w:r>
      <w:r w:rsidR="13210B18">
        <w:t xml:space="preserve"> Host</w:t>
      </w:r>
      <w:bookmarkEnd w:id="14"/>
      <w:bookmarkEnd w:id="15"/>
      <w:r w:rsidR="00F261A3">
        <w:t>s</w:t>
      </w:r>
    </w:p>
    <w:p w:rsidR="00E93914" w:rsidP="68F30ABF" w:rsidRDefault="00E93914" w14:paraId="6A79B62B" w14:textId="68A91152">
      <w:pPr>
        <w:pStyle w:val="Normal"/>
      </w:pPr>
    </w:p>
    <w:p w:rsidR="00E93914" w:rsidP="68F30ABF" w:rsidRDefault="7EBC7856" w14:paraId="257D926C" w14:textId="0250E3AE">
      <w:pPr>
        <w:pStyle w:val="ListParagraph"/>
        <w:numPr>
          <w:ilvl w:val="0"/>
          <w:numId w:val="11"/>
        </w:numPr>
        <w:spacing w:line="257" w:lineRule="auto"/>
        <w:rPr>
          <w:rFonts w:ascii="Arial" w:hAnsi="Arial" w:eastAsia="Arial" w:cs="Arial"/>
          <w:color w:val="000000" w:themeColor="text1"/>
          <w:sz w:val="32"/>
          <w:szCs w:val="32"/>
        </w:rPr>
      </w:pPr>
      <w:r w:rsidRPr="68F30ABF" w:rsidR="7EBC7856">
        <w:rPr>
          <w:rFonts w:ascii="Arial" w:hAnsi="Arial" w:eastAsia="Arial" w:cs="Arial"/>
          <w:color w:val="000000" w:themeColor="text1" w:themeTint="FF" w:themeShade="FF"/>
          <w:sz w:val="32"/>
          <w:szCs w:val="32"/>
        </w:rPr>
        <w:t>An MCA Host will greet me on Level 2 and direct me to the Veolia Lecture Theatre.</w:t>
      </w:r>
    </w:p>
    <w:p w:rsidR="00E93914" w:rsidP="68F30ABF" w:rsidRDefault="7EBC7856" w14:paraId="357B84BE" w14:textId="184D4674">
      <w:pPr>
        <w:pStyle w:val="ListParagraph"/>
        <w:numPr>
          <w:ilvl w:val="0"/>
          <w:numId w:val="11"/>
        </w:numPr>
        <w:rPr>
          <w:rFonts w:ascii="Arial" w:hAnsi="Arial" w:eastAsia="Arial" w:cs="Arial"/>
          <w:color w:val="000000" w:themeColor="text1"/>
          <w:sz w:val="32"/>
          <w:szCs w:val="32"/>
        </w:rPr>
      </w:pPr>
      <w:r w:rsidRPr="68F30ABF" w:rsidR="7EBC7856">
        <w:rPr>
          <w:rFonts w:ascii="Arial" w:hAnsi="Arial" w:eastAsia="Arial" w:cs="Arial"/>
          <w:color w:val="000000" w:themeColor="text1" w:themeTint="FF" w:themeShade="FF"/>
          <w:sz w:val="32"/>
          <w:szCs w:val="32"/>
        </w:rPr>
        <w:t xml:space="preserve">They wear </w:t>
      </w:r>
      <w:r w:rsidRPr="68F30ABF" w:rsidR="7EBC7856">
        <w:rPr>
          <w:rFonts w:ascii="Arial" w:hAnsi="Arial" w:eastAsia="Arial" w:cs="Arial"/>
          <w:color w:val="000000" w:themeColor="text1" w:themeTint="FF" w:themeShade="FF"/>
          <w:sz w:val="32"/>
          <w:szCs w:val="32"/>
        </w:rPr>
        <w:t>a black</w:t>
      </w:r>
      <w:r w:rsidRPr="68F30ABF" w:rsidR="7EBC7856">
        <w:rPr>
          <w:rFonts w:ascii="Arial" w:hAnsi="Arial" w:eastAsia="Arial" w:cs="Arial"/>
          <w:color w:val="000000" w:themeColor="text1" w:themeTint="FF" w:themeShade="FF"/>
          <w:sz w:val="32"/>
          <w:szCs w:val="32"/>
        </w:rPr>
        <w:t xml:space="preserve"> </w:t>
      </w:r>
      <w:r w:rsidRPr="68F30ABF" w:rsidR="7EBC7856">
        <w:rPr>
          <w:rFonts w:ascii="Arial" w:hAnsi="Arial" w:eastAsia="Arial" w:cs="Arial"/>
          <w:color w:val="000000" w:themeColor="text1" w:themeTint="FF" w:themeShade="FF"/>
          <w:sz w:val="32"/>
          <w:szCs w:val="32"/>
        </w:rPr>
        <w:t>MCA t</w:t>
      </w:r>
      <w:r w:rsidRPr="68F30ABF" w:rsidR="7EBC7856">
        <w:rPr>
          <w:rFonts w:ascii="Arial" w:hAnsi="Arial" w:eastAsia="Arial" w:cs="Arial"/>
          <w:color w:val="000000" w:themeColor="text1" w:themeTint="FF" w:themeShade="FF"/>
          <w:sz w:val="32"/>
          <w:szCs w:val="32"/>
        </w:rPr>
        <w:t>-shirt.</w:t>
      </w:r>
    </w:p>
    <w:p w:rsidR="00E93914" w:rsidP="68F30ABF" w:rsidRDefault="7EBC7856" w14:paraId="349CD6DD" w14:textId="2479967F">
      <w:pPr>
        <w:pStyle w:val="ListParagraph"/>
        <w:numPr>
          <w:ilvl w:val="0"/>
          <w:numId w:val="11"/>
        </w:numPr>
        <w:rPr>
          <w:rFonts w:ascii="Arial" w:hAnsi="Arial" w:eastAsia="Arial" w:cs="Arial"/>
          <w:color w:val="000000" w:themeColor="text1"/>
          <w:sz w:val="32"/>
          <w:szCs w:val="32"/>
        </w:rPr>
      </w:pPr>
      <w:r w:rsidRPr="68F30ABF" w:rsidR="7EBC7856">
        <w:rPr>
          <w:rFonts w:ascii="Arial" w:hAnsi="Arial" w:eastAsia="Arial" w:cs="Arial"/>
          <w:color w:val="000000" w:themeColor="text1" w:themeTint="FF" w:themeShade="FF"/>
          <w:sz w:val="32"/>
          <w:szCs w:val="32"/>
        </w:rPr>
        <w:t>I can ask the MCA Host for help if I need to.</w:t>
      </w:r>
    </w:p>
    <w:p w:rsidR="00E93914" w:rsidP="68F30ABF" w:rsidRDefault="7EBC7856" w14:paraId="0A878A43" w14:textId="51506AEF">
      <w:pPr>
        <w:pStyle w:val="ListParagraph"/>
        <w:numPr>
          <w:ilvl w:val="0"/>
          <w:numId w:val="11"/>
        </w:numPr>
        <w:rPr>
          <w:rFonts w:ascii="Arial" w:hAnsi="Arial" w:eastAsia="Arial" w:cs="Arial"/>
          <w:color w:val="000000" w:themeColor="text1"/>
          <w:sz w:val="32"/>
          <w:szCs w:val="32"/>
        </w:rPr>
      </w:pPr>
      <w:r w:rsidRPr="68F30ABF" w:rsidR="7EBC7856">
        <w:rPr>
          <w:rFonts w:ascii="Arial" w:hAnsi="Arial" w:eastAsia="Arial" w:cs="Arial"/>
          <w:color w:val="000000" w:themeColor="text1" w:themeTint="FF" w:themeShade="FF"/>
          <w:sz w:val="32"/>
          <w:szCs w:val="32"/>
        </w:rPr>
        <w:t xml:space="preserve">I will also </w:t>
      </w:r>
      <w:r w:rsidRPr="68F30ABF" w:rsidR="796BF53B">
        <w:rPr>
          <w:rFonts w:ascii="Arial" w:hAnsi="Arial" w:eastAsia="Arial" w:cs="Arial"/>
          <w:color w:val="000000" w:themeColor="text1" w:themeTint="FF" w:themeShade="FF"/>
          <w:sz w:val="32"/>
          <w:szCs w:val="32"/>
        </w:rPr>
        <w:t xml:space="preserve">find </w:t>
      </w:r>
      <w:r w:rsidRPr="68F30ABF" w:rsidR="7EBC7856">
        <w:rPr>
          <w:rFonts w:ascii="Arial" w:hAnsi="Arial" w:eastAsia="Arial" w:cs="Arial"/>
          <w:color w:val="000000" w:themeColor="text1" w:themeTint="FF" w:themeShade="FF"/>
          <w:sz w:val="32"/>
          <w:szCs w:val="32"/>
        </w:rPr>
        <w:t>MCA Hosts inside the galleries and at the Level 1 information desk.</w:t>
      </w:r>
    </w:p>
    <w:p w:rsidR="3BD2BC59" w:rsidP="1E8ED5A9" w:rsidRDefault="3BD2BC59" w14:paraId="41982EE5" w14:textId="5F7EA33D">
      <w:r>
        <w:br w:type="page"/>
      </w:r>
    </w:p>
    <w:p w:rsidR="7B123880" w:rsidP="1E8ED5A9" w:rsidRDefault="7B123880" w14:paraId="7D2670B9" w14:textId="0ED857DE">
      <w:pPr>
        <w:pStyle w:val="TOCHeading1"/>
        <w:spacing w:line="257" w:lineRule="auto"/>
      </w:pPr>
      <w:bookmarkStart w:name="_Toc1180143473" w:id="17"/>
      <w:r>
        <w:lastRenderedPageBreak/>
        <w:t>Hybrid Event: Accessible Tech</w:t>
      </w:r>
      <w:bookmarkEnd w:id="17"/>
    </w:p>
    <w:p w:rsidR="1E8ED5A9" w:rsidP="68F30ABF" w:rsidRDefault="1E8ED5A9" w14:paraId="46FAF2EF" w14:textId="628568CE">
      <w:pPr>
        <w:pStyle w:val="Normal"/>
        <w:jc w:val="center"/>
      </w:pPr>
    </w:p>
    <w:p w:rsidR="671D7DD6" w:rsidP="68F30ABF" w:rsidRDefault="671D7DD6" w14:paraId="526E7624" w14:textId="509FE640">
      <w:pPr>
        <w:pStyle w:val="ListParagraph"/>
        <w:numPr>
          <w:ilvl w:val="0"/>
          <w:numId w:val="16"/>
        </w:numPr>
        <w:rPr>
          <w:rFonts w:ascii="Arial" w:hAnsi="Arial" w:eastAsia="Arial" w:cs="Arial"/>
          <w:color w:val="000000" w:themeColor="text1"/>
          <w:sz w:val="32"/>
          <w:szCs w:val="32"/>
        </w:rPr>
      </w:pPr>
      <w:r w:rsidRPr="68F30ABF" w:rsidR="671D7DD6">
        <w:rPr>
          <w:rFonts w:ascii="Arial" w:hAnsi="Arial" w:eastAsia="Arial" w:cs="Arial"/>
          <w:color w:val="000000" w:themeColor="text1" w:themeTint="FF" w:themeShade="FF"/>
          <w:sz w:val="32"/>
          <w:szCs w:val="32"/>
        </w:rPr>
        <w:t xml:space="preserve">When I enter the Veolia Lecture Theatre, I will </w:t>
      </w:r>
      <w:r w:rsidRPr="68F30ABF" w:rsidR="57575C84">
        <w:rPr>
          <w:rFonts w:ascii="Arial" w:hAnsi="Arial" w:eastAsia="Arial" w:cs="Arial"/>
          <w:color w:val="000000" w:themeColor="text1" w:themeTint="FF" w:themeShade="FF"/>
          <w:sz w:val="32"/>
          <w:szCs w:val="32"/>
        </w:rPr>
        <w:t>find</w:t>
      </w:r>
      <w:r w:rsidRPr="68F30ABF" w:rsidR="671D7DD6">
        <w:rPr>
          <w:rFonts w:ascii="Arial" w:hAnsi="Arial" w:eastAsia="Arial" w:cs="Arial"/>
          <w:color w:val="000000" w:themeColor="text1" w:themeTint="FF" w:themeShade="FF"/>
          <w:sz w:val="32"/>
          <w:szCs w:val="32"/>
        </w:rPr>
        <w:t xml:space="preserve"> orange seats that fold down.</w:t>
      </w:r>
    </w:p>
    <w:p w:rsidR="671D7DD6" w:rsidP="68F30ABF" w:rsidRDefault="671D7DD6" w14:paraId="67A0AFBD" w14:textId="7B316D19">
      <w:pPr>
        <w:pStyle w:val="ListParagraph"/>
        <w:numPr>
          <w:ilvl w:val="0"/>
          <w:numId w:val="16"/>
        </w:numPr>
        <w:rPr>
          <w:rFonts w:ascii="Arial" w:hAnsi="Arial" w:eastAsia="Arial" w:cs="Arial"/>
          <w:color w:val="000000" w:themeColor="text1"/>
          <w:sz w:val="32"/>
          <w:szCs w:val="32"/>
        </w:rPr>
      </w:pPr>
      <w:r w:rsidRPr="68F30ABF" w:rsidR="671D7DD6">
        <w:rPr>
          <w:rFonts w:ascii="Arial" w:hAnsi="Arial" w:eastAsia="Arial" w:cs="Arial"/>
          <w:color w:val="000000" w:themeColor="text1" w:themeTint="FF" w:themeShade="FF"/>
          <w:sz w:val="32"/>
          <w:szCs w:val="32"/>
        </w:rPr>
        <w:t>I can sit in any seat that does not have a "reserved" sign.</w:t>
      </w:r>
    </w:p>
    <w:p w:rsidR="671D7DD6" w:rsidP="1E8ED5A9" w:rsidRDefault="671D7DD6" w14:paraId="3FDA59A3" w14:textId="4CEB4885">
      <w:pPr>
        <w:pStyle w:val="ListParagraph"/>
        <w:numPr>
          <w:ilvl w:val="0"/>
          <w:numId w:val="16"/>
        </w:numPr>
        <w:rPr>
          <w:rFonts w:ascii="Arial" w:hAnsi="Arial" w:eastAsia="Arial" w:cs="Arial"/>
          <w:color w:val="000000" w:themeColor="text1"/>
          <w:sz w:val="36"/>
          <w:szCs w:val="36"/>
        </w:rPr>
      </w:pPr>
      <w:r w:rsidRPr="68F30ABF" w:rsidR="671D7DD6">
        <w:rPr>
          <w:rFonts w:ascii="Arial" w:hAnsi="Arial" w:eastAsia="Arial" w:cs="Arial"/>
          <w:color w:val="000000" w:themeColor="text1" w:themeTint="FF" w:themeShade="FF"/>
          <w:sz w:val="32"/>
          <w:szCs w:val="32"/>
        </w:rPr>
        <w:t>There will also be space for wheelchair users at the front</w:t>
      </w:r>
      <w:r w:rsidRPr="68F30ABF" w:rsidR="671D7DD6">
        <w:rPr>
          <w:rFonts w:ascii="Arial" w:hAnsi="Arial" w:eastAsia="Arial" w:cs="Arial"/>
          <w:color w:val="000000" w:themeColor="text1" w:themeTint="FF" w:themeShade="FF"/>
          <w:sz w:val="36"/>
          <w:szCs w:val="36"/>
        </w:rPr>
        <w:t>.</w:t>
      </w:r>
    </w:p>
    <w:p w:rsidR="1E8ED5A9" w:rsidP="1E8ED5A9" w:rsidRDefault="1E8ED5A9" w14:paraId="7418CB07" w14:textId="5B801297">
      <w:pPr>
        <w:jc w:val="center"/>
        <w:rPr>
          <w:rFonts w:ascii="Arial" w:hAnsi="Arial" w:eastAsia="Arial" w:cs="Arial"/>
          <w:color w:val="000000" w:themeColor="text1"/>
          <w:sz w:val="32"/>
          <w:szCs w:val="32"/>
        </w:rPr>
      </w:pPr>
    </w:p>
    <w:p w:rsidR="4F0FBAAC" w:rsidP="68F30ABF" w:rsidRDefault="4F0FBAAC" w14:paraId="1DCADB1D" w14:textId="7549CE20">
      <w:pPr>
        <w:rPr>
          <w:rFonts w:ascii="Arial" w:hAnsi="Arial" w:eastAsia="Arial" w:cs="Arial"/>
          <w:b w:val="1"/>
          <w:bCs w:val="1"/>
          <w:color w:val="000000" w:themeColor="text1"/>
          <w:sz w:val="36"/>
          <w:szCs w:val="36"/>
        </w:rPr>
      </w:pPr>
      <w:r w:rsidRPr="68F30ABF" w:rsidR="4F0FBAAC">
        <w:rPr>
          <w:rFonts w:ascii="Arial" w:hAnsi="Arial" w:eastAsia="Arial" w:cs="Arial"/>
          <w:b w:val="1"/>
          <w:bCs w:val="1"/>
          <w:color w:val="000000" w:themeColor="text1" w:themeTint="FF" w:themeShade="FF"/>
          <w:sz w:val="36"/>
          <w:szCs w:val="36"/>
        </w:rPr>
        <w:t>The event will include:</w:t>
      </w:r>
    </w:p>
    <w:p w:rsidR="4F0FBAAC" w:rsidP="68F30ABF" w:rsidRDefault="4F0FBAAC" w14:paraId="3BE509E5" w14:textId="2AC04469">
      <w:pPr>
        <w:pStyle w:val="ListParagraph"/>
        <w:numPr>
          <w:ilvl w:val="0"/>
          <w:numId w:val="11"/>
        </w:numPr>
        <w:rPr>
          <w:rFonts w:ascii="Arial" w:hAnsi="Arial" w:eastAsia="Arial" w:cs="Arial"/>
          <w:color w:val="000000" w:themeColor="text1"/>
          <w:sz w:val="32"/>
          <w:szCs w:val="32"/>
        </w:rPr>
      </w:pPr>
      <w:r w:rsidRPr="68F30ABF" w:rsidR="4F0FBAAC">
        <w:rPr>
          <w:rFonts w:ascii="Arial" w:hAnsi="Arial" w:eastAsia="Arial" w:cs="Arial"/>
          <w:color w:val="000000" w:themeColor="text1" w:themeTint="FF" w:themeShade="FF"/>
          <w:sz w:val="32"/>
          <w:szCs w:val="32"/>
        </w:rPr>
        <w:t>45 minute</w:t>
      </w:r>
      <w:r w:rsidRPr="68F30ABF" w:rsidR="4F0FBAAC">
        <w:rPr>
          <w:rFonts w:ascii="Arial" w:hAnsi="Arial" w:eastAsia="Arial" w:cs="Arial"/>
          <w:color w:val="000000" w:themeColor="text1" w:themeTint="FF" w:themeShade="FF"/>
          <w:sz w:val="32"/>
          <w:szCs w:val="32"/>
        </w:rPr>
        <w:t xml:space="preserve"> panel discussion</w:t>
      </w:r>
    </w:p>
    <w:p w:rsidR="4F0FBAAC" w:rsidP="68F30ABF" w:rsidRDefault="4F0FBAAC" w14:paraId="24C6DEAC" w14:textId="05300C9E">
      <w:pPr>
        <w:pStyle w:val="ListParagraph"/>
        <w:numPr>
          <w:ilvl w:val="0"/>
          <w:numId w:val="11"/>
        </w:numPr>
        <w:rPr>
          <w:rFonts w:ascii="Arial" w:hAnsi="Arial" w:eastAsia="Arial" w:cs="Arial"/>
          <w:color w:val="000000" w:themeColor="text1"/>
          <w:sz w:val="32"/>
          <w:szCs w:val="32"/>
        </w:rPr>
      </w:pPr>
      <w:r w:rsidRPr="68F30ABF" w:rsidR="4F0FBAAC">
        <w:rPr>
          <w:rFonts w:ascii="Arial" w:hAnsi="Arial" w:eastAsia="Arial" w:cs="Arial"/>
          <w:color w:val="000000" w:themeColor="text1" w:themeTint="FF" w:themeShade="FF"/>
          <w:sz w:val="32"/>
          <w:szCs w:val="32"/>
        </w:rPr>
        <w:t>15 minute</w:t>
      </w:r>
      <w:r w:rsidRPr="68F30ABF" w:rsidR="4F0FBAAC">
        <w:rPr>
          <w:rFonts w:ascii="Arial" w:hAnsi="Arial" w:eastAsia="Arial" w:cs="Arial"/>
          <w:color w:val="000000" w:themeColor="text1" w:themeTint="FF" w:themeShade="FF"/>
          <w:sz w:val="32"/>
          <w:szCs w:val="32"/>
        </w:rPr>
        <w:t xml:space="preserve"> question and answer session.</w:t>
      </w:r>
    </w:p>
    <w:p w:rsidR="4F0FBAAC" w:rsidP="68F30ABF" w:rsidRDefault="4F0FBAAC" w14:paraId="55C3D010" w14:textId="4BF0BA22">
      <w:pPr>
        <w:pStyle w:val="ListParagraph"/>
        <w:numPr>
          <w:ilvl w:val="0"/>
          <w:numId w:val="11"/>
        </w:numPr>
        <w:rPr>
          <w:rFonts w:ascii="Arial" w:hAnsi="Arial" w:eastAsia="Arial" w:cs="Arial"/>
          <w:color w:val="000000" w:themeColor="text1"/>
          <w:sz w:val="32"/>
          <w:szCs w:val="32"/>
        </w:rPr>
      </w:pPr>
      <w:r w:rsidRPr="68F30ABF" w:rsidR="4F0FBAAC">
        <w:rPr>
          <w:rFonts w:ascii="Arial" w:hAnsi="Arial" w:eastAsia="Arial" w:cs="Arial"/>
          <w:color w:val="000000" w:themeColor="text1" w:themeTint="FF" w:themeShade="FF"/>
          <w:sz w:val="32"/>
          <w:szCs w:val="32"/>
        </w:rPr>
        <w:t xml:space="preserve">I can </w:t>
      </w:r>
      <w:r w:rsidRPr="68F30ABF" w:rsidR="4F0FBAAC">
        <w:rPr>
          <w:rFonts w:ascii="Arial" w:hAnsi="Arial" w:eastAsia="Arial" w:cs="Arial"/>
          <w:color w:val="000000" w:themeColor="text1" w:themeTint="FF" w:themeShade="FF"/>
          <w:sz w:val="32"/>
          <w:szCs w:val="32"/>
        </w:rPr>
        <w:t>participate</w:t>
      </w:r>
      <w:r w:rsidRPr="68F30ABF" w:rsidR="4F0FBAAC">
        <w:rPr>
          <w:rFonts w:ascii="Arial" w:hAnsi="Arial" w:eastAsia="Arial" w:cs="Arial"/>
          <w:color w:val="000000" w:themeColor="text1" w:themeTint="FF" w:themeShade="FF"/>
          <w:sz w:val="32"/>
          <w:szCs w:val="32"/>
        </w:rPr>
        <w:t xml:space="preserve"> in the </w:t>
      </w:r>
      <w:r w:rsidRPr="68F30ABF" w:rsidR="4F0FBAAC">
        <w:rPr>
          <w:rFonts w:ascii="Arial" w:hAnsi="Arial" w:eastAsia="Arial" w:cs="Arial"/>
          <w:color w:val="000000" w:themeColor="text1" w:themeTint="FF" w:themeShade="FF"/>
          <w:sz w:val="32"/>
          <w:szCs w:val="32"/>
        </w:rPr>
        <w:t>question and answer</w:t>
      </w:r>
      <w:r w:rsidRPr="68F30ABF" w:rsidR="4F0FBAAC">
        <w:rPr>
          <w:rFonts w:ascii="Arial" w:hAnsi="Arial" w:eastAsia="Arial" w:cs="Arial"/>
          <w:color w:val="000000" w:themeColor="text1" w:themeTint="FF" w:themeShade="FF"/>
          <w:sz w:val="32"/>
          <w:szCs w:val="32"/>
        </w:rPr>
        <w:t xml:space="preserve"> session.</w:t>
      </w:r>
    </w:p>
    <w:p w:rsidR="4F0FBAAC" w:rsidP="68F30ABF" w:rsidRDefault="4F0FBAAC" w14:paraId="7F8D6FE6" w14:textId="6308E6BE">
      <w:pPr>
        <w:pStyle w:val="ListParagraph"/>
        <w:numPr>
          <w:ilvl w:val="0"/>
          <w:numId w:val="11"/>
        </w:numPr>
        <w:rPr>
          <w:rFonts w:ascii="Arial" w:hAnsi="Arial" w:eastAsia="Arial" w:cs="Arial"/>
          <w:color w:val="000000" w:themeColor="text1"/>
          <w:sz w:val="32"/>
          <w:szCs w:val="32"/>
        </w:rPr>
      </w:pPr>
      <w:r w:rsidRPr="68F30ABF" w:rsidR="4F0FBAAC">
        <w:rPr>
          <w:rFonts w:ascii="Arial" w:hAnsi="Arial" w:eastAsia="Arial" w:cs="Arial"/>
          <w:color w:val="000000" w:themeColor="text1" w:themeTint="FF" w:themeShade="FF"/>
          <w:sz w:val="32"/>
          <w:szCs w:val="32"/>
        </w:rPr>
        <w:t>If I wish to ask a question, I can put my hand up and a staff member will bring me a microphone to use if I want to.</w:t>
      </w:r>
    </w:p>
    <w:p w:rsidR="4F0FBAAC" w:rsidP="68F30ABF" w:rsidRDefault="4F0FBAAC" w14:paraId="7B9766FC" w14:textId="6D7B15EE">
      <w:pPr>
        <w:pStyle w:val="ListParagraph"/>
        <w:numPr>
          <w:ilvl w:val="0"/>
          <w:numId w:val="11"/>
        </w:numPr>
        <w:rPr>
          <w:rFonts w:ascii="Arial" w:hAnsi="Arial" w:eastAsia="Arial" w:cs="Arial"/>
          <w:color w:val="000000" w:themeColor="text1"/>
          <w:sz w:val="32"/>
          <w:szCs w:val="32"/>
        </w:rPr>
      </w:pPr>
      <w:r w:rsidRPr="68F30ABF" w:rsidR="4F0FBAAC">
        <w:rPr>
          <w:rFonts w:ascii="Arial" w:hAnsi="Arial" w:eastAsia="Arial" w:cs="Arial"/>
          <w:color w:val="000000" w:themeColor="text1" w:themeTint="FF" w:themeShade="FF"/>
          <w:sz w:val="32"/>
          <w:szCs w:val="32"/>
        </w:rPr>
        <w:t>This event will also be viewed by audiences joining online.</w:t>
      </w:r>
    </w:p>
    <w:p w:rsidR="1E8ED5A9" w:rsidP="1E8ED5A9" w:rsidRDefault="1E8ED5A9" w14:paraId="1522103B" w14:textId="0994F427">
      <w:pPr>
        <w:pStyle w:val="TOCHeading1"/>
        <w:spacing w:after="160" w:line="257" w:lineRule="auto"/>
      </w:pPr>
    </w:p>
    <w:p w:rsidR="50BF94BE" w:rsidRDefault="50BF94BE" w14:paraId="07DCDC9E" w14:textId="0463ADE4">
      <w:r>
        <w:br w:type="page"/>
      </w:r>
    </w:p>
    <w:p w:rsidR="12BD75C5" w:rsidP="00042BAE" w:rsidRDefault="7963655F" w14:paraId="76802A4A" w14:textId="15952DFA">
      <w:pPr>
        <w:pStyle w:val="TOCHeading1"/>
        <w:rPr>
          <w:lang w:val="en-AU"/>
        </w:rPr>
      </w:pPr>
      <w:bookmarkStart w:name="_Toc122437719" w:id="18"/>
      <w:bookmarkStart w:name="_Toc937671410" w:id="19"/>
      <w:r>
        <w:lastRenderedPageBreak/>
        <w:t xml:space="preserve">Quiet Room </w:t>
      </w:r>
      <w:bookmarkEnd w:id="18"/>
      <w:bookmarkEnd w:id="19"/>
    </w:p>
    <w:p w:rsidR="12BD75C5" w:rsidP="50BF94BE" w:rsidRDefault="12BD75C5" w14:paraId="7CEF2E33" w14:textId="4E764FC6">
      <w:pPr>
        <w:jc w:val="center"/>
      </w:pPr>
    </w:p>
    <w:p w:rsidR="12BD75C5" w:rsidP="68F30ABF" w:rsidRDefault="7963655F" w14:paraId="62588CC9" w14:textId="766B7C08">
      <w:pPr>
        <w:pStyle w:val="ListParagraph"/>
        <w:numPr>
          <w:ilvl w:val="0"/>
          <w:numId w:val="23"/>
        </w:numPr>
        <w:spacing w:line="257" w:lineRule="auto"/>
        <w:rPr>
          <w:rFonts w:ascii="Arial" w:hAnsi="Arial" w:eastAsia="Arial" w:cs="Arial"/>
          <w:color w:val="000000" w:themeColor="text1"/>
          <w:sz w:val="32"/>
          <w:szCs w:val="32"/>
          <w:lang w:val="en-AU"/>
        </w:rPr>
      </w:pPr>
      <w:r w:rsidRPr="68F30ABF" w:rsidR="7963655F">
        <w:rPr>
          <w:rFonts w:ascii="Arial" w:hAnsi="Arial" w:eastAsia="Arial" w:cs="Arial"/>
          <w:color w:val="000000" w:themeColor="text1" w:themeTint="FF" w:themeShade="FF"/>
          <w:sz w:val="32"/>
          <w:szCs w:val="32"/>
        </w:rPr>
        <w:t xml:space="preserve">If I need a space to relax, I can go to the </w:t>
      </w:r>
      <w:r w:rsidRPr="68F30ABF" w:rsidR="09F3593F">
        <w:rPr>
          <w:rFonts w:ascii="Arial" w:hAnsi="Arial" w:eastAsia="Arial" w:cs="Arial"/>
          <w:color w:val="000000" w:themeColor="text1" w:themeTint="FF" w:themeShade="FF"/>
          <w:sz w:val="32"/>
          <w:szCs w:val="32"/>
        </w:rPr>
        <w:t xml:space="preserve">Quiet </w:t>
      </w:r>
      <w:r w:rsidRPr="68F30ABF" w:rsidR="204CF24C">
        <w:rPr>
          <w:rFonts w:ascii="Arial" w:hAnsi="Arial" w:eastAsia="Arial" w:cs="Arial"/>
          <w:color w:val="000000" w:themeColor="text1" w:themeTint="FF" w:themeShade="FF"/>
          <w:sz w:val="32"/>
          <w:szCs w:val="32"/>
        </w:rPr>
        <w:t>Room</w:t>
      </w:r>
      <w:r w:rsidRPr="68F30ABF" w:rsidR="141EFE02">
        <w:rPr>
          <w:rFonts w:ascii="Arial" w:hAnsi="Arial" w:eastAsia="Arial" w:cs="Arial"/>
          <w:color w:val="000000" w:themeColor="text1" w:themeTint="FF" w:themeShade="FF"/>
          <w:sz w:val="32"/>
          <w:szCs w:val="32"/>
        </w:rPr>
        <w:t>.</w:t>
      </w:r>
    </w:p>
    <w:p w:rsidR="008A7380" w:rsidP="68F30ABF" w:rsidRDefault="6F2FEB10" w14:paraId="23017D16" w14:textId="3ADA74C3">
      <w:pPr>
        <w:pStyle w:val="ListParagraph"/>
        <w:numPr>
          <w:ilvl w:val="0"/>
          <w:numId w:val="23"/>
        </w:numPr>
        <w:spacing w:after="0" w:line="257" w:lineRule="auto"/>
        <w:textAlignment w:val="baseline"/>
        <w:rPr>
          <w:rFonts w:ascii="Arial" w:hAnsi="Arial" w:eastAsia="Arial" w:cs="Arial"/>
          <w:color w:val="000000" w:themeColor="text1"/>
          <w:sz w:val="32"/>
          <w:szCs w:val="32"/>
          <w:lang w:val="en-AU"/>
        </w:rPr>
      </w:pPr>
      <w:r w:rsidRPr="68F30ABF" w:rsidR="6F2FEB10">
        <w:rPr>
          <w:rFonts w:ascii="Arial" w:hAnsi="Arial" w:eastAsia="Arial" w:cs="Arial"/>
          <w:color w:val="000000" w:themeColor="text1" w:themeTint="FF" w:themeShade="FF"/>
          <w:sz w:val="32"/>
          <w:szCs w:val="32"/>
        </w:rPr>
        <w:t>I can ask the MCA staff for help to find the</w:t>
      </w:r>
      <w:r w:rsidRPr="68F30ABF" w:rsidR="3FCBC310">
        <w:rPr>
          <w:rFonts w:ascii="Arial" w:hAnsi="Arial" w:eastAsia="Arial" w:cs="Arial"/>
          <w:color w:val="000000" w:themeColor="text1" w:themeTint="FF" w:themeShade="FF"/>
          <w:sz w:val="32"/>
          <w:szCs w:val="32"/>
        </w:rPr>
        <w:t xml:space="preserve"> </w:t>
      </w:r>
      <w:r w:rsidRPr="68F30ABF" w:rsidR="065510FA">
        <w:rPr>
          <w:rFonts w:ascii="Arial" w:hAnsi="Arial" w:eastAsia="Arial" w:cs="Arial"/>
          <w:color w:val="000000" w:themeColor="text1" w:themeTint="FF" w:themeShade="FF"/>
          <w:sz w:val="32"/>
          <w:szCs w:val="32"/>
        </w:rPr>
        <w:t xml:space="preserve">Quiet </w:t>
      </w:r>
      <w:r w:rsidRPr="68F30ABF" w:rsidR="73FEBB4E">
        <w:rPr>
          <w:rFonts w:ascii="Arial" w:hAnsi="Arial" w:eastAsia="Arial" w:cs="Arial"/>
          <w:color w:val="000000" w:themeColor="text1" w:themeTint="FF" w:themeShade="FF"/>
          <w:sz w:val="32"/>
          <w:szCs w:val="32"/>
        </w:rPr>
        <w:t>Room</w:t>
      </w:r>
      <w:r w:rsidRPr="68F30ABF" w:rsidR="065510FA">
        <w:rPr>
          <w:rFonts w:ascii="Arial" w:hAnsi="Arial" w:eastAsia="Arial" w:cs="Arial"/>
          <w:color w:val="000000" w:themeColor="text1" w:themeTint="FF" w:themeShade="FF"/>
          <w:sz w:val="32"/>
          <w:szCs w:val="32"/>
        </w:rPr>
        <w:t>.</w:t>
      </w:r>
    </w:p>
    <w:p w:rsidR="6D77EC16" w:rsidP="68F30ABF" w:rsidRDefault="6D77EC16" w14:paraId="2774A535" w14:textId="1CA34E3D">
      <w:pPr>
        <w:pStyle w:val="ListParagraph"/>
        <w:numPr>
          <w:ilvl w:val="0"/>
          <w:numId w:val="23"/>
        </w:numPr>
        <w:spacing w:after="0" w:line="257" w:lineRule="auto"/>
        <w:rPr>
          <w:rFonts w:ascii="Arial" w:hAnsi="Arial" w:eastAsia="Arial" w:cs="Arial"/>
          <w:color w:val="000000" w:themeColor="text1"/>
          <w:sz w:val="32"/>
          <w:szCs w:val="32"/>
          <w:lang w:val="en-AU"/>
        </w:rPr>
      </w:pPr>
      <w:r w:rsidRPr="68F30ABF" w:rsidR="6D77EC16">
        <w:rPr>
          <w:rFonts w:ascii="Arial" w:hAnsi="Arial" w:eastAsia="Arial" w:cs="Arial"/>
          <w:color w:val="000000" w:themeColor="text1" w:themeTint="FF" w:themeShade="FF"/>
          <w:sz w:val="32"/>
          <w:szCs w:val="32"/>
          <w:lang w:val="en-AU"/>
        </w:rPr>
        <w:t>The Quiet room might look different when it is set up in a different space.</w:t>
      </w:r>
    </w:p>
    <w:p w:rsidR="3BD2BC59" w:rsidRDefault="3BD2BC59" w14:paraId="00648013" w14:textId="74EC46A6"/>
    <w:p w:rsidR="42BA5091" w:rsidP="50BF94BE" w:rsidRDefault="0AE32BE5" w14:paraId="1E3C37AE" w14:textId="05470E09">
      <w:pPr>
        <w:pStyle w:val="TOCHeading1"/>
      </w:pPr>
      <w:bookmarkStart w:name="_Toc122437720" w:id="20"/>
      <w:bookmarkStart w:name="_Toc252017995" w:id="21"/>
      <w:r>
        <w:lastRenderedPageBreak/>
        <w:t>Event concludes</w:t>
      </w:r>
      <w:bookmarkEnd w:id="20"/>
      <w:bookmarkEnd w:id="21"/>
    </w:p>
    <w:p w:rsidR="3BD2BC59" w:rsidP="68F30ABF" w:rsidRDefault="3BD2BC59" w14:paraId="79994B0D" w14:textId="3EEE7A49">
      <w:pPr>
        <w:pStyle w:val="paragraph"/>
        <w:spacing w:before="0" w:beforeAutospacing="off" w:after="0" w:afterAutospacing="off"/>
        <w:jc w:val="center"/>
      </w:pPr>
    </w:p>
    <w:p w:rsidR="3BD2BC59" w:rsidP="1E8ED5A9" w:rsidRDefault="3BD2BC59" w14:paraId="644DD1E1" w14:textId="5CF53A1F">
      <w:pPr>
        <w:pStyle w:val="paragraph"/>
        <w:spacing w:before="0" w:beforeAutospacing="0" w:after="0" w:afterAutospacing="0"/>
        <w:jc w:val="center"/>
        <w:rPr>
          <w:rFonts w:ascii="Arial" w:hAnsi="Arial" w:eastAsia="Arial" w:cs="Arial"/>
          <w:sz w:val="32"/>
          <w:szCs w:val="32"/>
        </w:rPr>
      </w:pPr>
    </w:p>
    <w:p w:rsidR="3BD2BC59" w:rsidP="68F30ABF" w:rsidRDefault="0AE32BE5" w14:paraId="745A5311" w14:textId="4D584DED">
      <w:pPr>
        <w:pStyle w:val="ListParagraph"/>
        <w:numPr>
          <w:ilvl w:val="0"/>
          <w:numId w:val="16"/>
        </w:numPr>
        <w:spacing w:after="0"/>
        <w:rPr>
          <w:rFonts w:ascii="Arial" w:hAnsi="Arial" w:eastAsia="Arial" w:cs="Arial"/>
          <w:color w:val="000000" w:themeColor="text1"/>
          <w:sz w:val="32"/>
          <w:szCs w:val="32"/>
          <w:lang w:val="en-AU"/>
        </w:rPr>
      </w:pPr>
      <w:r w:rsidRPr="68F30ABF" w:rsidR="0AE32BE5">
        <w:rPr>
          <w:rFonts w:ascii="Arial" w:hAnsi="Arial" w:eastAsia="Arial" w:cs="Arial"/>
          <w:color w:val="000000" w:themeColor="text1" w:themeTint="FF" w:themeShade="FF"/>
          <w:sz w:val="32"/>
          <w:szCs w:val="32"/>
          <w:lang w:val="en-AU"/>
        </w:rPr>
        <w:t>The event finishes at 12pm and I will be asked to exit the Veolia Lecture Theatre.</w:t>
      </w:r>
    </w:p>
    <w:p w:rsidR="3BD2BC59" w:rsidP="68F30ABF" w:rsidRDefault="0AE32BE5" w14:paraId="6BEFF7B6" w14:textId="26207F9E">
      <w:pPr>
        <w:pStyle w:val="ListParagraph"/>
        <w:numPr>
          <w:ilvl w:val="0"/>
          <w:numId w:val="16"/>
        </w:numPr>
        <w:spacing w:after="0"/>
        <w:rPr>
          <w:rFonts w:ascii="Arial" w:hAnsi="Arial" w:eastAsia="Arial" w:cs="Arial"/>
          <w:color w:val="000000" w:themeColor="text1"/>
          <w:sz w:val="32"/>
          <w:szCs w:val="32"/>
          <w:lang w:val="en-AU"/>
        </w:rPr>
      </w:pPr>
      <w:r w:rsidRPr="68F30ABF" w:rsidR="0AE32BE5">
        <w:rPr>
          <w:rFonts w:ascii="Arial" w:hAnsi="Arial" w:eastAsia="Arial" w:cs="Arial"/>
          <w:color w:val="000000" w:themeColor="text1" w:themeTint="FF" w:themeShade="FF"/>
          <w:sz w:val="32"/>
          <w:szCs w:val="32"/>
          <w:lang w:val="en-AU"/>
        </w:rPr>
        <w:t>I can visit the cafe on Level 4 until 4:00pm.</w:t>
      </w:r>
    </w:p>
    <w:p w:rsidR="3BD2BC59" w:rsidP="68F30ABF" w:rsidRDefault="0AE32BE5" w14:paraId="12858F5A" w14:textId="4E6FF6E7">
      <w:pPr>
        <w:pStyle w:val="ListParagraph"/>
        <w:numPr>
          <w:ilvl w:val="0"/>
          <w:numId w:val="16"/>
        </w:numPr>
        <w:spacing w:after="0"/>
        <w:rPr>
          <w:rFonts w:ascii="Arial" w:hAnsi="Arial" w:eastAsia="Arial" w:cs="Arial"/>
          <w:color w:val="000000" w:themeColor="text1"/>
          <w:sz w:val="32"/>
          <w:szCs w:val="32"/>
          <w:lang w:val="en-AU"/>
        </w:rPr>
      </w:pPr>
      <w:r w:rsidRPr="68F30ABF" w:rsidR="0AE32BE5">
        <w:rPr>
          <w:rFonts w:ascii="Arial" w:hAnsi="Arial" w:eastAsia="Arial" w:cs="Arial"/>
          <w:color w:val="000000" w:themeColor="text1" w:themeTint="FF" w:themeShade="FF"/>
          <w:sz w:val="32"/>
          <w:szCs w:val="32"/>
          <w:lang w:val="en-AU"/>
        </w:rPr>
        <w:t>I can also visit the galleries on Levels 1, 2 and 3 until 5pm.</w:t>
      </w:r>
    </w:p>
    <w:p w:rsidR="3BD2BC59" w:rsidP="1E8ED5A9" w:rsidRDefault="3BD2BC59" w14:paraId="5EFA82B3" w14:textId="34EDB386">
      <w:pPr>
        <w:pStyle w:val="paragraph"/>
        <w:spacing w:before="0" w:beforeAutospacing="0" w:after="0" w:afterAutospacing="0"/>
        <w:jc w:val="center"/>
        <w:rPr>
          <w:rFonts w:ascii="Arial" w:hAnsi="Arial" w:eastAsia="Arial" w:cs="Arial"/>
          <w:sz w:val="32"/>
          <w:szCs w:val="32"/>
        </w:rPr>
      </w:pPr>
    </w:p>
    <w:p w:rsidR="00145317" w:rsidP="00613561" w:rsidRDefault="00145317" w14:paraId="4489FF4E" w14:textId="278C29EE">
      <w:pPr>
        <w:pStyle w:val="paragraph"/>
        <w:spacing w:before="0" w:beforeAutospacing="0" w:after="0" w:afterAutospacing="0"/>
        <w:ind w:left="1440"/>
        <w:textAlignment w:val="baseline"/>
        <w:rPr>
          <w:rFonts w:ascii="Calibri" w:hAnsi="Calibri" w:cs="Calibri"/>
          <w:color w:val="FF0000"/>
          <w:sz w:val="36"/>
          <w:szCs w:val="36"/>
        </w:rPr>
      </w:pPr>
    </w:p>
    <w:p w:rsidR="3BD2BC59" w:rsidRDefault="3BD2BC59" w14:paraId="7E5D13E8" w14:textId="55E3CCC3">
      <w:r>
        <w:br w:type="page"/>
      </w:r>
    </w:p>
    <w:p w:rsidR="50BF94BE" w:rsidP="1E8ED5A9" w:rsidRDefault="50BF94BE" w14:paraId="14DAA16F" w14:textId="5A260E74">
      <w:pPr>
        <w:jc w:val="center"/>
      </w:pPr>
    </w:p>
    <w:p w:rsidRPr="0042498C" w:rsidR="0042498C" w:rsidP="3BD2BC59" w:rsidRDefault="6CC252F2" w14:paraId="79D5B3F5" w14:textId="2EB65CF5">
      <w:pPr>
        <w:pStyle w:val="TOCHeading1"/>
        <w:rPr>
          <w:rFonts w:ascii="Arial" w:hAnsi="Arial" w:eastAsia="Arial" w:cs="Arial"/>
          <w:b w:val="0"/>
          <w:bCs w:val="0"/>
        </w:rPr>
      </w:pPr>
      <w:bookmarkStart w:name="_Toc122437724" w:id="22"/>
      <w:bookmarkStart w:name="_Toc103905710" w:id="23"/>
      <w:r>
        <w:t>Thank you! And feedback</w:t>
      </w:r>
      <w:bookmarkEnd w:id="22"/>
      <w:bookmarkEnd w:id="23"/>
    </w:p>
    <w:p w:rsidRPr="003A2673" w:rsidR="0042498C" w:rsidP="68F30ABF" w:rsidRDefault="6CC252F2" w14:paraId="204F6939" w14:textId="561F9357">
      <w:pPr>
        <w:spacing w:line="257" w:lineRule="auto"/>
        <w:rPr>
          <w:rFonts w:ascii="Arial" w:hAnsi="Arial" w:eastAsia="Arial" w:cs="Arial"/>
          <w:color w:val="000000" w:themeColor="text1"/>
          <w:sz w:val="32"/>
          <w:szCs w:val="32"/>
          <w:rPrChange w:author="Cindy Chen" w:date="2022-12-22T13:36:00Z" w:id="837989930">
            <w:rPr/>
          </w:rPrChange>
        </w:rPr>
      </w:pPr>
      <w:r w:rsidRPr="68F30ABF" w:rsidR="6CC252F2">
        <w:rPr>
          <w:rFonts w:ascii="Arial" w:hAnsi="Arial" w:eastAsia="Arial" w:cs="Arial"/>
          <w:color w:val="000000" w:themeColor="text1" w:themeTint="FF" w:themeShade="FF"/>
          <w:sz w:val="32"/>
          <w:szCs w:val="32"/>
        </w:rPr>
        <w:t xml:space="preserve">If I have any feedback or questions I can email </w:t>
      </w:r>
      <w:hyperlink r:id="R90e46f8a7ea94df7">
        <w:r w:rsidRPr="68F30ABF" w:rsidR="6CC252F2">
          <w:rPr>
            <w:rStyle w:val="Hyperlink"/>
            <w:rFonts w:ascii="Arial" w:hAnsi="Arial" w:eastAsia="Arial" w:cs="Arial"/>
            <w:sz w:val="32"/>
            <w:szCs w:val="32"/>
          </w:rPr>
          <w:t>accesstours@mca.com.au</w:t>
        </w:r>
      </w:hyperlink>
      <w:r w:rsidRPr="68F30ABF" w:rsidR="6CC252F2">
        <w:rPr>
          <w:rFonts w:ascii="Arial" w:hAnsi="Arial" w:eastAsia="Arial" w:cs="Arial"/>
          <w:color w:val="000000" w:themeColor="text1" w:themeTint="FF" w:themeShade="FF"/>
          <w:sz w:val="32"/>
          <w:szCs w:val="32"/>
          <w:rPrChange w:author="Cindy Chen" w:date="2022-12-22T13:36:00Z" w:id="1146737939"/>
        </w:rPr>
        <w:t xml:space="preserve"> or I can call 02 9245 2400</w:t>
      </w:r>
    </w:p>
    <w:p w:rsidR="1E8ED5A9" w:rsidP="1E8ED5A9" w:rsidRDefault="1E8ED5A9" w14:paraId="4D0C766A" w14:textId="3F220AAE">
      <w:pPr>
        <w:pStyle w:val="TOCHeading1"/>
        <w:spacing w:line="257" w:lineRule="auto"/>
      </w:pPr>
    </w:p>
    <w:p w:rsidR="24F1E41B" w:rsidP="1E8ED5A9" w:rsidRDefault="1A5B8377" w14:paraId="1242C0BC" w14:textId="0AE0A941">
      <w:pPr>
        <w:pStyle w:val="TOCHeading1"/>
        <w:spacing w:line="257" w:lineRule="auto"/>
      </w:pPr>
      <w:bookmarkStart w:name="_Toc1717648947" w:id="26"/>
      <w:r>
        <w:t>Program Partner – Accessible Arts</w:t>
      </w:r>
      <w:bookmarkEnd w:id="26"/>
    </w:p>
    <w:p w:rsidRPr="00FA092B" w:rsidR="00FA092B" w:rsidP="1E8ED5A9" w:rsidRDefault="00FA092B" w14:paraId="0F230133" w14:textId="2BD98598">
      <w:pPr>
        <w:spacing w:line="257" w:lineRule="auto"/>
        <w:rPr>
          <w:rFonts w:ascii="Arial" w:hAnsi="Arial" w:eastAsia="Arial" w:cs="Arial"/>
          <w:color w:val="000000" w:themeColor="text1"/>
          <w:sz w:val="32"/>
          <w:szCs w:val="32"/>
        </w:rPr>
      </w:pPr>
    </w:p>
    <w:p w:rsidRPr="00FA092B" w:rsidR="00FA092B" w:rsidP="1E8ED5A9" w:rsidRDefault="406E735C" w14:paraId="29038C11" w14:textId="025DD7D4">
      <w:pPr>
        <w:spacing w:line="257" w:lineRule="auto"/>
      </w:pPr>
      <w:r>
        <w:rPr>
          <w:noProof/>
        </w:rPr>
        <w:drawing>
          <wp:inline distT="0" distB="0" distL="0" distR="0" wp14:anchorId="2250A184" wp14:editId="3D74B1CB">
            <wp:extent cx="2143125" cy="2143125"/>
            <wp:effectExtent l="0" t="0" r="0" b="0"/>
            <wp:docPr id="563632406" name="Picture 5636324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3A77" w:rsidP="50BF94BE" w:rsidRDefault="1D0F3B78" w14:paraId="705B1025" w14:textId="5133EE86">
      <w:pPr>
        <w:spacing w:line="257" w:lineRule="auto"/>
      </w:pPr>
      <w:r>
        <w:t xml:space="preserve">      </w:t>
      </w:r>
    </w:p>
    <w:p w:rsidR="003624BF" w:rsidP="50BF94BE" w:rsidRDefault="1D0F3B78" w14:paraId="051C7347" w14:textId="719EB38D">
      <w:pPr>
        <w:spacing w:line="257" w:lineRule="auto"/>
      </w:pPr>
      <w:r>
        <w:t xml:space="preserve"> </w:t>
      </w:r>
    </w:p>
    <w:p w:rsidRPr="0042498C" w:rsidR="0042498C" w:rsidP="6D5E0471" w:rsidRDefault="581BFE80" w14:paraId="42A599E3" w14:textId="546DAE42">
      <w:pPr>
        <w:spacing w:line="257" w:lineRule="auto"/>
        <w:rPr>
          <w:rFonts w:ascii="Arial" w:hAnsi="Arial" w:eastAsia="Arial" w:cs="Arial"/>
          <w:color w:val="000000" w:themeColor="text1"/>
          <w:sz w:val="36"/>
          <w:szCs w:val="36"/>
        </w:rPr>
      </w:pPr>
      <w:r>
        <w:rPr>
          <w:noProof/>
        </w:rPr>
        <w:drawing>
          <wp:inline distT="0" distB="0" distL="0" distR="0" wp14:anchorId="5DD428EA" wp14:editId="78CA562A">
            <wp:extent cx="2437440" cy="1203673"/>
            <wp:effectExtent l="0" t="0" r="0" b="1270"/>
            <wp:docPr id="1330556163" name="Picture 1330556163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0556163"/>
                    <pic:cNvPicPr/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7440" cy="1203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Pr="0042498C" w:rsidR="0042498C">
      <w:headerReference w:type="default" r:id="rId34"/>
      <w:footerReference w:type="default" r:id="rId35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nitials="ST" w:author="Susannah Thorne" w:date="2022-12-22T10:21:00Z" w:id="2">
    <w:p w:rsidR="0469ADA5" w:rsidRDefault="0469ADA5" w14:paraId="2C40C2B1" w14:textId="1CFD6A40">
      <w:pPr>
        <w:pStyle w:val="CommentText"/>
      </w:pPr>
      <w:r>
        <w:t>Is the new contents section recommended by Aspect?</w:t>
      </w:r>
      <w:r>
        <w:rPr>
          <w:rStyle w:val="CommentReference"/>
        </w:rPr>
        <w:annotationRef/>
      </w:r>
    </w:p>
  </w:comment>
  <w:comment w:initials="CC" w:author="Cindy Chen" w:date="2022-12-22T13:22:00Z" w:id="3">
    <w:p w:rsidR="29A68758" w:rsidRDefault="29A68758" w14:paraId="3B2AC12D" w14:textId="5F455424">
      <w:pPr>
        <w:pStyle w:val="CommentText"/>
      </w:pPr>
      <w:r>
        <w:t>It seems like our visual stories have had contents sections for a while or at least since I started. Morwenna suggested page numbers for our July Visual Story to help people navigate the document.</w:t>
      </w:r>
      <w:r>
        <w:rPr>
          <w:rStyle w:val="CommentReference"/>
        </w:rPr>
        <w:annotationRef/>
      </w:r>
    </w:p>
  </w:comment>
  <w:comment w:initials="ST" w:author="Susannah Thorne" w:date="2022-12-22T14:01:00Z" w:id="4">
    <w:p w:rsidR="4B3AB064" w:rsidRDefault="4B3AB064" w14:paraId="41265E21" w14:textId="220657A8">
      <w:pPr>
        <w:pStyle w:val="CommentText"/>
      </w:pPr>
      <w:r>
        <w:t>Ok - great</w:t>
      </w:r>
      <w:r>
        <w:rPr>
          <w:rStyle w:val="CommentReference"/>
        </w:rPr>
        <w:annotationRef/>
      </w:r>
    </w:p>
  </w:comment>
  <w:comment w:initials="ST" w:author="Susannah Thorne" w:date="2022-12-22T10:24:00Z" w:id="5">
    <w:p w:rsidR="0469ADA5" w:rsidRDefault="0469ADA5" w14:paraId="4B1754E6" w14:textId="29ED64B3">
      <w:pPr>
        <w:pStyle w:val="CommentText"/>
      </w:pPr>
      <w:r>
        <w:t xml:space="preserve">We could just say Quiet Room - I don't think it matters that it is in the Digital Studio, and this may change depending on room availability. </w:t>
      </w:r>
      <w:r>
        <w:rPr>
          <w:rStyle w:val="CommentReference"/>
        </w:rPr>
        <w:annotationRef/>
      </w:r>
    </w:p>
    <w:p w:rsidR="0469ADA5" w:rsidRDefault="0469ADA5" w14:paraId="3BADE3A0" w14:textId="760C77C8">
      <w:pPr>
        <w:pStyle w:val="CommentText"/>
      </w:pPr>
      <w:r>
        <w:t>I also think it is helpful to reduce words wherever possible so that it is as easy and clear as possible to read.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C40C2B1" w15:done="0"/>
  <w15:commentEx w15:paraId="3B2AC12D" w15:paraIdParent="2C40C2B1" w15:done="0"/>
  <w15:commentEx w15:paraId="41265E21" w15:paraIdParent="2C40C2B1" w15:done="0"/>
  <w15:commentEx w15:paraId="3BADE3A0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F1E1EF7" w16cex:dateUtc="2022-12-21T23:21:00Z"/>
  <w16cex:commentExtensible w16cex:durableId="7667103F" w16cex:dateUtc="2022-12-22T02:22:00Z"/>
  <w16cex:commentExtensible w16cex:durableId="30D00672" w16cex:dateUtc="2022-12-22T03:01:00Z"/>
  <w16cex:commentExtensible w16cex:durableId="3F687258" w16cex:dateUtc="2022-12-21T23:2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C40C2B1" w16cid:durableId="2F1E1EF7"/>
  <w16cid:commentId w16cid:paraId="3B2AC12D" w16cid:durableId="7667103F"/>
  <w16cid:commentId w16cid:paraId="41265E21" w16cid:durableId="30D00672"/>
  <w16cid:commentId w16cid:paraId="3BADE3A0" w16cid:durableId="3F68725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8011F" w:rsidRDefault="0098011F" w14:paraId="41AD2011" w14:textId="77777777">
      <w:pPr>
        <w:spacing w:after="0" w:line="240" w:lineRule="auto"/>
      </w:pPr>
      <w:r>
        <w:separator/>
      </w:r>
    </w:p>
  </w:endnote>
  <w:endnote w:type="continuationSeparator" w:id="0">
    <w:p w:rsidR="0098011F" w:rsidRDefault="0098011F" w14:paraId="79E49E4B" w14:textId="77777777">
      <w:pPr>
        <w:spacing w:after="0" w:line="240" w:lineRule="auto"/>
      </w:pPr>
      <w:r>
        <w:continuationSeparator/>
      </w:r>
    </w:p>
  </w:endnote>
  <w:endnote w:type="continuationNotice" w:id="1">
    <w:p w:rsidR="0098011F" w:rsidRDefault="0098011F" w14:paraId="6CC3F1A4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895C25E" w:rsidTr="3BD2BC59" w14:paraId="3CDE7EC3" w14:textId="77777777">
      <w:tc>
        <w:tcPr>
          <w:tcW w:w="3120" w:type="dxa"/>
        </w:tcPr>
        <w:p w:rsidR="6895C25E" w:rsidP="6895C25E" w:rsidRDefault="6895C25E" w14:paraId="7B11DE74" w14:textId="535C8929">
          <w:pPr>
            <w:pStyle w:val="Header"/>
            <w:ind w:left="-115"/>
          </w:pPr>
        </w:p>
      </w:tc>
      <w:tc>
        <w:tcPr>
          <w:tcW w:w="3120" w:type="dxa"/>
        </w:tcPr>
        <w:p w:rsidR="6895C25E" w:rsidP="6895C25E" w:rsidRDefault="6895C25E" w14:paraId="0C2000F3" w14:textId="1EBD4C69">
          <w:pPr>
            <w:pStyle w:val="Header"/>
            <w:jc w:val="center"/>
          </w:pPr>
        </w:p>
      </w:tc>
      <w:tc>
        <w:tcPr>
          <w:tcW w:w="3120" w:type="dxa"/>
        </w:tcPr>
        <w:p w:rsidR="6895C25E" w:rsidP="6895C25E" w:rsidRDefault="3BD2BC59" w14:paraId="20786A42" w14:textId="4414DEEF">
          <w:pPr>
            <w:pStyle w:val="Header"/>
            <w:ind w:right="-115"/>
            <w:jc w:val="right"/>
          </w:pPr>
          <w:r>
            <w:t xml:space="preserve"> </w:t>
          </w:r>
          <w:r w:rsidR="6895C25E">
            <w:fldChar w:fldCharType="begin"/>
          </w:r>
          <w:r w:rsidR="6895C25E">
            <w:instrText>PAGE</w:instrText>
          </w:r>
          <w:r w:rsidR="6895C25E">
            <w:fldChar w:fldCharType="separate"/>
          </w:r>
          <w:r w:rsidR="00CA1BD7">
            <w:rPr>
              <w:noProof/>
            </w:rPr>
            <w:t>1</w:t>
          </w:r>
          <w:r w:rsidR="6895C25E">
            <w:fldChar w:fldCharType="end"/>
          </w:r>
        </w:p>
      </w:tc>
    </w:tr>
  </w:tbl>
  <w:p w:rsidR="6895C25E" w:rsidP="6895C25E" w:rsidRDefault="6895C25E" w14:paraId="7B00A6B8" w14:textId="393D13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8011F" w:rsidRDefault="0098011F" w14:paraId="2DF794D7" w14:textId="77777777">
      <w:pPr>
        <w:spacing w:after="0" w:line="240" w:lineRule="auto"/>
      </w:pPr>
      <w:r>
        <w:separator/>
      </w:r>
    </w:p>
  </w:footnote>
  <w:footnote w:type="continuationSeparator" w:id="0">
    <w:p w:rsidR="0098011F" w:rsidRDefault="0098011F" w14:paraId="75FFCA9F" w14:textId="77777777">
      <w:pPr>
        <w:spacing w:after="0" w:line="240" w:lineRule="auto"/>
      </w:pPr>
      <w:r>
        <w:continuationSeparator/>
      </w:r>
    </w:p>
  </w:footnote>
  <w:footnote w:type="continuationNotice" w:id="1">
    <w:p w:rsidR="0098011F" w:rsidRDefault="0098011F" w14:paraId="1FC14A47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895C25E" w:rsidTr="6895C25E" w14:paraId="35C5D6B0" w14:textId="77777777">
      <w:tc>
        <w:tcPr>
          <w:tcW w:w="3120" w:type="dxa"/>
        </w:tcPr>
        <w:p w:rsidR="6895C25E" w:rsidP="6895C25E" w:rsidRDefault="6895C25E" w14:paraId="15CE39C1" w14:textId="1C7FFD79">
          <w:pPr>
            <w:pStyle w:val="Header"/>
            <w:ind w:left="-115"/>
          </w:pPr>
        </w:p>
      </w:tc>
      <w:tc>
        <w:tcPr>
          <w:tcW w:w="3120" w:type="dxa"/>
        </w:tcPr>
        <w:p w:rsidR="6895C25E" w:rsidP="6895C25E" w:rsidRDefault="6895C25E" w14:paraId="5460B4F6" w14:textId="41DA2D4F">
          <w:pPr>
            <w:pStyle w:val="Header"/>
            <w:jc w:val="center"/>
          </w:pPr>
        </w:p>
      </w:tc>
      <w:tc>
        <w:tcPr>
          <w:tcW w:w="3120" w:type="dxa"/>
        </w:tcPr>
        <w:p w:rsidR="6895C25E" w:rsidP="6895C25E" w:rsidRDefault="6895C25E" w14:paraId="4FEB5A56" w14:textId="08FB82C8">
          <w:pPr>
            <w:pStyle w:val="Header"/>
            <w:ind w:right="-115"/>
            <w:jc w:val="right"/>
          </w:pPr>
        </w:p>
      </w:tc>
    </w:tr>
  </w:tbl>
  <w:p w:rsidR="6895C25E" w:rsidP="6895C25E" w:rsidRDefault="6895C25E" w14:paraId="37E6593C" w14:textId="204D326B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8yyvtOCM" int2:invalidationBookmarkName="" int2:hashCode="rBo9Ti+CvxHA+u" int2:id="845G6ndj">
      <int2:state int2:value="Rejected" int2:type="WordDesignerDefaultAnnotation"/>
    </int2:bookmark>
    <int2:bookmark int2:bookmarkName="_Int_xbMjNHag" int2:invalidationBookmarkName="" int2:hashCode="P4/MKJVH8zXhUr" int2:id="h9uL6Yo3">
      <int2:state int2:value="Rejected" int2:type="WordDesignerDefaultAnnotation"/>
    </int2:bookmark>
    <int2:bookmark int2:bookmarkName="_Int_9DuBycZA" int2:invalidationBookmarkName="" int2:hashCode="iaUAYkEQQiw/gZ" int2:id="vqxBjBRQ">
      <int2:state int2:value="Rejected" int2:type="WordDesignerDefaultAnnotation"/>
    </int2:bookmark>
    <int2:bookmark int2:bookmarkName="_Int_0YzQ4PYw" int2:invalidationBookmarkName="" int2:hashCode="DpvKsaadWFdcIr" int2:id="xDDBO3mJ">
      <int2:state int2:value="Rejected" int2:type="WordDesignerDefaultAnnotation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37">
    <w:nsid w:val="54d3aef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1066986"/>
    <w:multiLevelType w:val="hybridMultilevel"/>
    <w:tmpl w:val="192E6922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60479D5"/>
    <w:multiLevelType w:val="hybridMultilevel"/>
    <w:tmpl w:val="7592F3D2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92866CF"/>
    <w:multiLevelType w:val="hybridMultilevel"/>
    <w:tmpl w:val="AAD415B2"/>
    <w:lvl w:ilvl="0" w:tplc="8CF287F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A3A5BB1"/>
    <w:multiLevelType w:val="hybridMultilevel"/>
    <w:tmpl w:val="97E00D20"/>
    <w:lvl w:ilvl="0" w:tplc="D362E2B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48C1FB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9ACE70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382646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73AF0A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A18B8C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7D0BDC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141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AFE6A5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DC619C5"/>
    <w:multiLevelType w:val="hybridMultilevel"/>
    <w:tmpl w:val="BB3A2474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F72A974"/>
    <w:multiLevelType w:val="hybridMultilevel"/>
    <w:tmpl w:val="50A06618"/>
    <w:lvl w:ilvl="0" w:tplc="24B80116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291EC96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308978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E6458E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EFEF32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248F3A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03877E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A5477D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52AA48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713978C"/>
    <w:multiLevelType w:val="hybridMultilevel"/>
    <w:tmpl w:val="043EFC62"/>
    <w:lvl w:ilvl="0" w:tplc="D0061222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194E168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3A0AB1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14C2DF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C72908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49E2C8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15ACD1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CDC94E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E2EEF9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E534059"/>
    <w:multiLevelType w:val="hybridMultilevel"/>
    <w:tmpl w:val="407893DA"/>
    <w:lvl w:ilvl="0" w:tplc="782A781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6866672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22844C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7A2545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FD4F24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F84AE4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7022D2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EA4974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B6E39D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0FF182E"/>
    <w:multiLevelType w:val="multilevel"/>
    <w:tmpl w:val="4B0EB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40"/>
        <w:szCs w:val="4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2151356F"/>
    <w:multiLevelType w:val="hybridMultilevel"/>
    <w:tmpl w:val="3A2AE2D0"/>
    <w:lvl w:ilvl="0" w:tplc="069ABA6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C2299F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9163B6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052579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E3C384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33EBE8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EE68CB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0F461C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1BEA43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60C55E9"/>
    <w:multiLevelType w:val="multilevel"/>
    <w:tmpl w:val="0E60B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2BAC172F"/>
    <w:multiLevelType w:val="hybridMultilevel"/>
    <w:tmpl w:val="62D6404A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F355EDD"/>
    <w:multiLevelType w:val="hybridMultilevel"/>
    <w:tmpl w:val="F76ED904"/>
    <w:lvl w:ilvl="0" w:tplc="06CE4E0A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582AA00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57ED73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B62B8E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382CBC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8FC0DE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2B4748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B4C1B2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094EF9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0BB2668"/>
    <w:multiLevelType w:val="hybridMultilevel"/>
    <w:tmpl w:val="41F24992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144726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16E7C3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2A27AF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F0EA81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B62218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3E44F0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A12713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26E5D3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1C34362"/>
    <w:multiLevelType w:val="hybridMultilevel"/>
    <w:tmpl w:val="E45AFC52"/>
    <w:lvl w:ilvl="0" w:tplc="6C10F8B2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8A7ACEB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960924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CB22FE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1CA824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E36F4D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F7C2B6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1AAFA8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D8A017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31E404B"/>
    <w:multiLevelType w:val="hybridMultilevel"/>
    <w:tmpl w:val="5AD65BBE"/>
    <w:lvl w:ilvl="0" w:tplc="A2B80D3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36"/>
        <w:szCs w:val="3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A7313D9"/>
    <w:multiLevelType w:val="hybridMultilevel"/>
    <w:tmpl w:val="96A01786"/>
    <w:lvl w:ilvl="0" w:tplc="B87CEE1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36"/>
        <w:szCs w:val="36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A6D711F"/>
    <w:multiLevelType w:val="hybridMultilevel"/>
    <w:tmpl w:val="F8569268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BD90FB3"/>
    <w:multiLevelType w:val="hybridMultilevel"/>
    <w:tmpl w:val="D24C38F6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034202C"/>
    <w:multiLevelType w:val="hybridMultilevel"/>
    <w:tmpl w:val="E2F8EDD6"/>
    <w:lvl w:ilvl="0" w:tplc="8CF287F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51572AC8"/>
    <w:multiLevelType w:val="multilevel"/>
    <w:tmpl w:val="CCE4F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1" w15:restartNumberingAfterBreak="0">
    <w:nsid w:val="54550B41"/>
    <w:multiLevelType w:val="hybridMultilevel"/>
    <w:tmpl w:val="EA4643BA"/>
    <w:lvl w:ilvl="0" w:tplc="8CF287F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546A31E2"/>
    <w:multiLevelType w:val="hybridMultilevel"/>
    <w:tmpl w:val="426EDF50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569D7C89"/>
    <w:multiLevelType w:val="hybridMultilevel"/>
    <w:tmpl w:val="D1900A5C"/>
    <w:lvl w:ilvl="0" w:tplc="8CF287F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  <w:color w:val="auto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4" w15:restartNumberingAfterBreak="0">
    <w:nsid w:val="5C2A0454"/>
    <w:multiLevelType w:val="hybridMultilevel"/>
    <w:tmpl w:val="1B7A5984"/>
    <w:lvl w:ilvl="0" w:tplc="A2B80D3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36"/>
        <w:szCs w:val="3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5CD0CD45"/>
    <w:multiLevelType w:val="hybridMultilevel"/>
    <w:tmpl w:val="19B4944C"/>
    <w:lvl w:ilvl="0" w:tplc="D588753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160661A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A68040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EB28F4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250A54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FBA25F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362402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8A2F0A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06C780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5F367314"/>
    <w:multiLevelType w:val="hybridMultilevel"/>
    <w:tmpl w:val="233409EE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5FFB5C62"/>
    <w:multiLevelType w:val="hybridMultilevel"/>
    <w:tmpl w:val="ACC81EE0"/>
    <w:lvl w:ilvl="0" w:tplc="8CF287F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6087C76A"/>
    <w:multiLevelType w:val="hybridMultilevel"/>
    <w:tmpl w:val="30BA9EE0"/>
    <w:lvl w:ilvl="0" w:tplc="6186CB5E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88CC9FA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B18F8F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6B8F62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5EE296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E8E70A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3A676E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2843C6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EA3D4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64ACBCD7"/>
    <w:multiLevelType w:val="hybridMultilevel"/>
    <w:tmpl w:val="2FCC1E24"/>
    <w:lvl w:ilvl="0" w:tplc="C836621E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9F8A100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372C08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7FA4DD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A408EF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2AC539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DBA95F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8001BB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A7E066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6C233A8F"/>
    <w:multiLevelType w:val="hybridMultilevel"/>
    <w:tmpl w:val="E6A0360A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73AF56FF"/>
    <w:multiLevelType w:val="multilevel"/>
    <w:tmpl w:val="CB4A4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Calibri" w:hAnsi="Calibri" w:cs="Calibri"/>
        <w:sz w:val="36"/>
        <w:szCs w:val="36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2" w15:restartNumberingAfterBreak="0">
    <w:nsid w:val="748D22DE"/>
    <w:multiLevelType w:val="hybridMultilevel"/>
    <w:tmpl w:val="B0C4C5AE"/>
    <w:lvl w:ilvl="0" w:tplc="A2B80D3C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  <w:sz w:val="36"/>
        <w:szCs w:val="36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3" w15:restartNumberingAfterBreak="0">
    <w:nsid w:val="75CE2835"/>
    <w:multiLevelType w:val="multilevel"/>
    <w:tmpl w:val="16B0C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36"/>
        <w:szCs w:val="36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4" w15:restartNumberingAfterBreak="0">
    <w:nsid w:val="7B67756D"/>
    <w:multiLevelType w:val="hybridMultilevel"/>
    <w:tmpl w:val="C6FAD9D6"/>
    <w:lvl w:ilvl="0" w:tplc="8CF287F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7F8F334B"/>
    <w:multiLevelType w:val="hybridMultilevel"/>
    <w:tmpl w:val="89F04426"/>
    <w:lvl w:ilvl="0" w:tplc="D206BFC4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456CB5D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994F23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B74120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DC0775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02604D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9A2721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28C119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BC0EA0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7FB65343"/>
    <w:multiLevelType w:val="hybridMultilevel"/>
    <w:tmpl w:val="D0AA9600"/>
    <w:lvl w:ilvl="0" w:tplc="F2C635CA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36493C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040939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78448A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9E4B4D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20837A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54CD65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2EA825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CB2810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8">
    <w:abstractNumId w:val="37"/>
  </w:num>
  <w:num w:numId="1">
    <w:abstractNumId w:val="13"/>
  </w:num>
  <w:num w:numId="2">
    <w:abstractNumId w:val="6"/>
  </w:num>
  <w:num w:numId="3">
    <w:abstractNumId w:val="36"/>
  </w:num>
  <w:num w:numId="4">
    <w:abstractNumId w:val="25"/>
  </w:num>
  <w:num w:numId="5">
    <w:abstractNumId w:val="7"/>
  </w:num>
  <w:num w:numId="6">
    <w:abstractNumId w:val="5"/>
  </w:num>
  <w:num w:numId="7">
    <w:abstractNumId w:val="35"/>
  </w:num>
  <w:num w:numId="8">
    <w:abstractNumId w:val="29"/>
  </w:num>
  <w:num w:numId="9">
    <w:abstractNumId w:val="14"/>
  </w:num>
  <w:num w:numId="10">
    <w:abstractNumId w:val="12"/>
  </w:num>
  <w:num w:numId="11">
    <w:abstractNumId w:val="28"/>
  </w:num>
  <w:num w:numId="12">
    <w:abstractNumId w:val="9"/>
  </w:num>
  <w:num w:numId="13">
    <w:abstractNumId w:val="3"/>
  </w:num>
  <w:num w:numId="14">
    <w:abstractNumId w:val="18"/>
  </w:num>
  <w:num w:numId="15">
    <w:abstractNumId w:val="0"/>
  </w:num>
  <w:num w:numId="16">
    <w:abstractNumId w:val="33"/>
  </w:num>
  <w:num w:numId="17">
    <w:abstractNumId w:val="8"/>
  </w:num>
  <w:num w:numId="18">
    <w:abstractNumId w:val="20"/>
  </w:num>
  <w:num w:numId="19">
    <w:abstractNumId w:val="30"/>
  </w:num>
  <w:num w:numId="20">
    <w:abstractNumId w:val="1"/>
  </w:num>
  <w:num w:numId="21">
    <w:abstractNumId w:val="22"/>
  </w:num>
  <w:num w:numId="22">
    <w:abstractNumId w:val="11"/>
  </w:num>
  <w:num w:numId="23">
    <w:abstractNumId w:val="4"/>
  </w:num>
  <w:num w:numId="24">
    <w:abstractNumId w:val="31"/>
  </w:num>
  <w:num w:numId="25">
    <w:abstractNumId w:val="10"/>
  </w:num>
  <w:num w:numId="26">
    <w:abstractNumId w:val="16"/>
  </w:num>
  <w:num w:numId="27">
    <w:abstractNumId w:val="17"/>
  </w:num>
  <w:num w:numId="28">
    <w:abstractNumId w:val="34"/>
  </w:num>
  <w:num w:numId="29">
    <w:abstractNumId w:val="21"/>
  </w:num>
  <w:num w:numId="30">
    <w:abstractNumId w:val="19"/>
  </w:num>
  <w:num w:numId="31">
    <w:abstractNumId w:val="23"/>
  </w:num>
  <w:num w:numId="32">
    <w:abstractNumId w:val="2"/>
  </w:num>
  <w:num w:numId="33">
    <w:abstractNumId w:val="27"/>
  </w:num>
  <w:num w:numId="34">
    <w:abstractNumId w:val="24"/>
  </w:num>
  <w:num w:numId="35">
    <w:abstractNumId w:val="32"/>
  </w:num>
  <w:num w:numId="36">
    <w:abstractNumId w:val="15"/>
  </w:num>
  <w:num w:numId="37">
    <w:abstractNumId w:val="2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usannah Thorne">
    <w15:presenceInfo w15:providerId="AD" w15:userId="S::susannah.thorne@mca.com.au::661c08c8-797b-4633-94b5-36ea56554a58"/>
  </w15:person>
  <w15:person w15:author="Cindy Chen">
    <w15:presenceInfo w15:providerId="AD" w15:userId="S::Cindy.Chen@mca.com.au::2c38ce86-e4bf-4f21-b8a3-90d71d590ec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DC9F1E3"/>
    <w:rsid w:val="0000592D"/>
    <w:rsid w:val="00016345"/>
    <w:rsid w:val="000173F3"/>
    <w:rsid w:val="00022E09"/>
    <w:rsid w:val="00026136"/>
    <w:rsid w:val="000319EC"/>
    <w:rsid w:val="00040854"/>
    <w:rsid w:val="00042BAE"/>
    <w:rsid w:val="00042DA1"/>
    <w:rsid w:val="0004511F"/>
    <w:rsid w:val="00051103"/>
    <w:rsid w:val="00052F71"/>
    <w:rsid w:val="00083228"/>
    <w:rsid w:val="00083287"/>
    <w:rsid w:val="00097F19"/>
    <w:rsid w:val="000A2A60"/>
    <w:rsid w:val="000B0C96"/>
    <w:rsid w:val="000C7D4B"/>
    <w:rsid w:val="000E10AF"/>
    <w:rsid w:val="000E24D6"/>
    <w:rsid w:val="0010353B"/>
    <w:rsid w:val="00104BC6"/>
    <w:rsid w:val="00107241"/>
    <w:rsid w:val="00116D1E"/>
    <w:rsid w:val="00117C9D"/>
    <w:rsid w:val="00120D30"/>
    <w:rsid w:val="00141D68"/>
    <w:rsid w:val="00145317"/>
    <w:rsid w:val="00145C62"/>
    <w:rsid w:val="0015713C"/>
    <w:rsid w:val="00163AF4"/>
    <w:rsid w:val="00170962"/>
    <w:rsid w:val="00172C03"/>
    <w:rsid w:val="00173FC4"/>
    <w:rsid w:val="00186D83"/>
    <w:rsid w:val="001931A4"/>
    <w:rsid w:val="00193E4F"/>
    <w:rsid w:val="00194A4B"/>
    <w:rsid w:val="001A3F39"/>
    <w:rsid w:val="001A440F"/>
    <w:rsid w:val="001B27A7"/>
    <w:rsid w:val="001B4238"/>
    <w:rsid w:val="001C4CAC"/>
    <w:rsid w:val="001D081A"/>
    <w:rsid w:val="001E7188"/>
    <w:rsid w:val="00205772"/>
    <w:rsid w:val="002064DA"/>
    <w:rsid w:val="002109BA"/>
    <w:rsid w:val="0021121B"/>
    <w:rsid w:val="00221A42"/>
    <w:rsid w:val="0023018A"/>
    <w:rsid w:val="00267510"/>
    <w:rsid w:val="00290DEF"/>
    <w:rsid w:val="0029420D"/>
    <w:rsid w:val="00295DEB"/>
    <w:rsid w:val="00296FA5"/>
    <w:rsid w:val="002A18E5"/>
    <w:rsid w:val="002A4D5D"/>
    <w:rsid w:val="002C1A05"/>
    <w:rsid w:val="002F4E14"/>
    <w:rsid w:val="002F659C"/>
    <w:rsid w:val="00312B5F"/>
    <w:rsid w:val="003131AB"/>
    <w:rsid w:val="003169F6"/>
    <w:rsid w:val="003236B7"/>
    <w:rsid w:val="00356EA2"/>
    <w:rsid w:val="003624BF"/>
    <w:rsid w:val="003679BB"/>
    <w:rsid w:val="00373594"/>
    <w:rsid w:val="00377121"/>
    <w:rsid w:val="003900C8"/>
    <w:rsid w:val="00390CCA"/>
    <w:rsid w:val="0039D38F"/>
    <w:rsid w:val="003A2673"/>
    <w:rsid w:val="003A3C70"/>
    <w:rsid w:val="003A6A35"/>
    <w:rsid w:val="003B0E74"/>
    <w:rsid w:val="003B625C"/>
    <w:rsid w:val="003B72E3"/>
    <w:rsid w:val="003C00D2"/>
    <w:rsid w:val="003C2E0B"/>
    <w:rsid w:val="003C6A29"/>
    <w:rsid w:val="003D093C"/>
    <w:rsid w:val="003D6536"/>
    <w:rsid w:val="003F4CA2"/>
    <w:rsid w:val="0042498C"/>
    <w:rsid w:val="00430CB0"/>
    <w:rsid w:val="00453986"/>
    <w:rsid w:val="00453D0B"/>
    <w:rsid w:val="00456E46"/>
    <w:rsid w:val="004633FE"/>
    <w:rsid w:val="004772AF"/>
    <w:rsid w:val="00491674"/>
    <w:rsid w:val="00495C07"/>
    <w:rsid w:val="00497DAE"/>
    <w:rsid w:val="004A4C67"/>
    <w:rsid w:val="004B6B73"/>
    <w:rsid w:val="004D7ADD"/>
    <w:rsid w:val="0050006B"/>
    <w:rsid w:val="00527959"/>
    <w:rsid w:val="005279A6"/>
    <w:rsid w:val="00527D6E"/>
    <w:rsid w:val="00535244"/>
    <w:rsid w:val="00535F43"/>
    <w:rsid w:val="00542DA2"/>
    <w:rsid w:val="005553BE"/>
    <w:rsid w:val="00557451"/>
    <w:rsid w:val="00592D4E"/>
    <w:rsid w:val="005C29A8"/>
    <w:rsid w:val="005C38C6"/>
    <w:rsid w:val="005C6ADF"/>
    <w:rsid w:val="005E29AB"/>
    <w:rsid w:val="006046DE"/>
    <w:rsid w:val="00613561"/>
    <w:rsid w:val="00626D8B"/>
    <w:rsid w:val="00633657"/>
    <w:rsid w:val="00642EB6"/>
    <w:rsid w:val="00645910"/>
    <w:rsid w:val="0065149F"/>
    <w:rsid w:val="006553BF"/>
    <w:rsid w:val="006734B0"/>
    <w:rsid w:val="0069D510"/>
    <w:rsid w:val="006A15BC"/>
    <w:rsid w:val="006A4921"/>
    <w:rsid w:val="006B3C9E"/>
    <w:rsid w:val="006C53D2"/>
    <w:rsid w:val="006E77BE"/>
    <w:rsid w:val="0071057C"/>
    <w:rsid w:val="00711C53"/>
    <w:rsid w:val="0072376D"/>
    <w:rsid w:val="00725623"/>
    <w:rsid w:val="00725D01"/>
    <w:rsid w:val="00732427"/>
    <w:rsid w:val="00756FB9"/>
    <w:rsid w:val="00763D5C"/>
    <w:rsid w:val="00772934"/>
    <w:rsid w:val="00776C4B"/>
    <w:rsid w:val="007A3980"/>
    <w:rsid w:val="007A77BB"/>
    <w:rsid w:val="007B1E84"/>
    <w:rsid w:val="007D11E7"/>
    <w:rsid w:val="007D1740"/>
    <w:rsid w:val="007D4797"/>
    <w:rsid w:val="007D7E82"/>
    <w:rsid w:val="007E1773"/>
    <w:rsid w:val="007E3CC2"/>
    <w:rsid w:val="007E6301"/>
    <w:rsid w:val="007E6A08"/>
    <w:rsid w:val="007F11C1"/>
    <w:rsid w:val="008062E4"/>
    <w:rsid w:val="00813C92"/>
    <w:rsid w:val="00822C0F"/>
    <w:rsid w:val="0083160B"/>
    <w:rsid w:val="008349B6"/>
    <w:rsid w:val="008441BB"/>
    <w:rsid w:val="00846071"/>
    <w:rsid w:val="008738BD"/>
    <w:rsid w:val="00883980"/>
    <w:rsid w:val="00892A58"/>
    <w:rsid w:val="0089405C"/>
    <w:rsid w:val="008A3334"/>
    <w:rsid w:val="008A349C"/>
    <w:rsid w:val="008A3AC0"/>
    <w:rsid w:val="008A570C"/>
    <w:rsid w:val="008A7380"/>
    <w:rsid w:val="008B032B"/>
    <w:rsid w:val="008B0E55"/>
    <w:rsid w:val="008C1FC4"/>
    <w:rsid w:val="008E329E"/>
    <w:rsid w:val="008E4364"/>
    <w:rsid w:val="008F7233"/>
    <w:rsid w:val="00912441"/>
    <w:rsid w:val="0092337A"/>
    <w:rsid w:val="00953663"/>
    <w:rsid w:val="009672CD"/>
    <w:rsid w:val="00970C8A"/>
    <w:rsid w:val="0098011F"/>
    <w:rsid w:val="009939A4"/>
    <w:rsid w:val="009A040B"/>
    <w:rsid w:val="009E21AB"/>
    <w:rsid w:val="009F73BA"/>
    <w:rsid w:val="00A00432"/>
    <w:rsid w:val="00A03859"/>
    <w:rsid w:val="00A23FE3"/>
    <w:rsid w:val="00A31B1C"/>
    <w:rsid w:val="00A3224B"/>
    <w:rsid w:val="00A4651D"/>
    <w:rsid w:val="00A534FC"/>
    <w:rsid w:val="00A71AED"/>
    <w:rsid w:val="00A8C53C"/>
    <w:rsid w:val="00A95ED7"/>
    <w:rsid w:val="00AB53F7"/>
    <w:rsid w:val="00AC7229"/>
    <w:rsid w:val="00AC76AA"/>
    <w:rsid w:val="00AF53C0"/>
    <w:rsid w:val="00B0726A"/>
    <w:rsid w:val="00B14C3F"/>
    <w:rsid w:val="00B22AFA"/>
    <w:rsid w:val="00B22DA6"/>
    <w:rsid w:val="00B25A30"/>
    <w:rsid w:val="00B41626"/>
    <w:rsid w:val="00B51945"/>
    <w:rsid w:val="00B52F31"/>
    <w:rsid w:val="00B55A9F"/>
    <w:rsid w:val="00B56619"/>
    <w:rsid w:val="00B60792"/>
    <w:rsid w:val="00B775B8"/>
    <w:rsid w:val="00B8598E"/>
    <w:rsid w:val="00B87D46"/>
    <w:rsid w:val="00BB3273"/>
    <w:rsid w:val="00BB543B"/>
    <w:rsid w:val="00BB605D"/>
    <w:rsid w:val="00BC17AA"/>
    <w:rsid w:val="00BD0935"/>
    <w:rsid w:val="00BD4149"/>
    <w:rsid w:val="00BD51F4"/>
    <w:rsid w:val="00BF06B9"/>
    <w:rsid w:val="00BF3A77"/>
    <w:rsid w:val="00C202E0"/>
    <w:rsid w:val="00C31649"/>
    <w:rsid w:val="00C5233B"/>
    <w:rsid w:val="00C56C9A"/>
    <w:rsid w:val="00C57C7C"/>
    <w:rsid w:val="00C60682"/>
    <w:rsid w:val="00C64349"/>
    <w:rsid w:val="00CA1BD7"/>
    <w:rsid w:val="00CB458B"/>
    <w:rsid w:val="00CB5363"/>
    <w:rsid w:val="00CD50E1"/>
    <w:rsid w:val="00CD6D89"/>
    <w:rsid w:val="00CE4B89"/>
    <w:rsid w:val="00CF4767"/>
    <w:rsid w:val="00D02A34"/>
    <w:rsid w:val="00D239BD"/>
    <w:rsid w:val="00D431DC"/>
    <w:rsid w:val="00D518CE"/>
    <w:rsid w:val="00D71AA6"/>
    <w:rsid w:val="00D973DD"/>
    <w:rsid w:val="00DA4834"/>
    <w:rsid w:val="00DA515F"/>
    <w:rsid w:val="00DA7D06"/>
    <w:rsid w:val="00DC5BDC"/>
    <w:rsid w:val="00DC74B7"/>
    <w:rsid w:val="00DD3D44"/>
    <w:rsid w:val="00DD3F9C"/>
    <w:rsid w:val="00DD76BA"/>
    <w:rsid w:val="00E00DF2"/>
    <w:rsid w:val="00E06D83"/>
    <w:rsid w:val="00E21F8E"/>
    <w:rsid w:val="00E21FA6"/>
    <w:rsid w:val="00E24CEC"/>
    <w:rsid w:val="00E257B9"/>
    <w:rsid w:val="00E260B8"/>
    <w:rsid w:val="00E85BB2"/>
    <w:rsid w:val="00E9048F"/>
    <w:rsid w:val="00E92768"/>
    <w:rsid w:val="00E93914"/>
    <w:rsid w:val="00EA7201"/>
    <w:rsid w:val="00EB57AA"/>
    <w:rsid w:val="00EC05FD"/>
    <w:rsid w:val="00EC0B97"/>
    <w:rsid w:val="00EC22D6"/>
    <w:rsid w:val="00EC22DE"/>
    <w:rsid w:val="00EC4811"/>
    <w:rsid w:val="00ED51E2"/>
    <w:rsid w:val="00EE6272"/>
    <w:rsid w:val="00EF01E0"/>
    <w:rsid w:val="00EF1524"/>
    <w:rsid w:val="00F01A26"/>
    <w:rsid w:val="00F03B37"/>
    <w:rsid w:val="00F139B5"/>
    <w:rsid w:val="00F16C84"/>
    <w:rsid w:val="00F261A3"/>
    <w:rsid w:val="00F347AB"/>
    <w:rsid w:val="00F4215B"/>
    <w:rsid w:val="00F44C82"/>
    <w:rsid w:val="00F564BA"/>
    <w:rsid w:val="00FA092B"/>
    <w:rsid w:val="00FAF4C7"/>
    <w:rsid w:val="00FB0670"/>
    <w:rsid w:val="00FB3F6F"/>
    <w:rsid w:val="00FE6304"/>
    <w:rsid w:val="00FF64E0"/>
    <w:rsid w:val="018C5CAE"/>
    <w:rsid w:val="01C3E547"/>
    <w:rsid w:val="032EB867"/>
    <w:rsid w:val="0372C384"/>
    <w:rsid w:val="0467BBC5"/>
    <w:rsid w:val="0469ADA5"/>
    <w:rsid w:val="04A955E3"/>
    <w:rsid w:val="04A9CCC6"/>
    <w:rsid w:val="05407D1F"/>
    <w:rsid w:val="06335918"/>
    <w:rsid w:val="06385E39"/>
    <w:rsid w:val="0642528B"/>
    <w:rsid w:val="065510FA"/>
    <w:rsid w:val="06595D10"/>
    <w:rsid w:val="067E2E0D"/>
    <w:rsid w:val="06861A8A"/>
    <w:rsid w:val="0696F0BA"/>
    <w:rsid w:val="07E5AEBE"/>
    <w:rsid w:val="081F9BD5"/>
    <w:rsid w:val="08A5E3F0"/>
    <w:rsid w:val="08AF49FA"/>
    <w:rsid w:val="094428C9"/>
    <w:rsid w:val="09591144"/>
    <w:rsid w:val="098E460F"/>
    <w:rsid w:val="09A5C27B"/>
    <w:rsid w:val="09B81188"/>
    <w:rsid w:val="09BD3E13"/>
    <w:rsid w:val="09BFFF0E"/>
    <w:rsid w:val="09D4E666"/>
    <w:rsid w:val="09F3593F"/>
    <w:rsid w:val="09FD9BC8"/>
    <w:rsid w:val="0A1FF9EF"/>
    <w:rsid w:val="0AAEFDE1"/>
    <w:rsid w:val="0ABF0A31"/>
    <w:rsid w:val="0AC27B20"/>
    <w:rsid w:val="0AE32BE5"/>
    <w:rsid w:val="0C1AC281"/>
    <w:rsid w:val="0C2EEBF4"/>
    <w:rsid w:val="0C3B1AAA"/>
    <w:rsid w:val="0C986BB2"/>
    <w:rsid w:val="0D407A29"/>
    <w:rsid w:val="0D5ED323"/>
    <w:rsid w:val="0E00BDAA"/>
    <w:rsid w:val="0E3F14F9"/>
    <w:rsid w:val="0EA42671"/>
    <w:rsid w:val="0EBB3499"/>
    <w:rsid w:val="0F794DD9"/>
    <w:rsid w:val="1014280A"/>
    <w:rsid w:val="10FE23DE"/>
    <w:rsid w:val="11433703"/>
    <w:rsid w:val="11D39D46"/>
    <w:rsid w:val="11DBD7B6"/>
    <w:rsid w:val="1210CD56"/>
    <w:rsid w:val="124EB185"/>
    <w:rsid w:val="126C3BF3"/>
    <w:rsid w:val="12A79FED"/>
    <w:rsid w:val="12BD75C5"/>
    <w:rsid w:val="1316D32A"/>
    <w:rsid w:val="13210B18"/>
    <w:rsid w:val="134BA90F"/>
    <w:rsid w:val="1368D5B8"/>
    <w:rsid w:val="1396EA73"/>
    <w:rsid w:val="13D3390D"/>
    <w:rsid w:val="13E45807"/>
    <w:rsid w:val="141EFE02"/>
    <w:rsid w:val="1530B205"/>
    <w:rsid w:val="15C1B0FD"/>
    <w:rsid w:val="15D4C0E0"/>
    <w:rsid w:val="163559A6"/>
    <w:rsid w:val="169E8216"/>
    <w:rsid w:val="1790586C"/>
    <w:rsid w:val="17B80567"/>
    <w:rsid w:val="17E036B7"/>
    <w:rsid w:val="186F149D"/>
    <w:rsid w:val="18D079D5"/>
    <w:rsid w:val="18E6592D"/>
    <w:rsid w:val="1923E52B"/>
    <w:rsid w:val="19335A95"/>
    <w:rsid w:val="1952DA51"/>
    <w:rsid w:val="196B2665"/>
    <w:rsid w:val="1980711E"/>
    <w:rsid w:val="19FE7DD8"/>
    <w:rsid w:val="1A16AA72"/>
    <w:rsid w:val="1A1982A3"/>
    <w:rsid w:val="1A51BD2A"/>
    <w:rsid w:val="1A5B8377"/>
    <w:rsid w:val="1A90E952"/>
    <w:rsid w:val="1AB30610"/>
    <w:rsid w:val="1AD4C156"/>
    <w:rsid w:val="1AF6CB31"/>
    <w:rsid w:val="1BB5BB38"/>
    <w:rsid w:val="1CA9239A"/>
    <w:rsid w:val="1CA9BA3F"/>
    <w:rsid w:val="1CAB728F"/>
    <w:rsid w:val="1CAD2EB6"/>
    <w:rsid w:val="1CD1A563"/>
    <w:rsid w:val="1D0F3B78"/>
    <w:rsid w:val="1D7B1E3C"/>
    <w:rsid w:val="1D8AAB85"/>
    <w:rsid w:val="1DBE46F0"/>
    <w:rsid w:val="1E07E78C"/>
    <w:rsid w:val="1E22D585"/>
    <w:rsid w:val="1E3CF5A9"/>
    <w:rsid w:val="1E6D9146"/>
    <w:rsid w:val="1E8ED5A9"/>
    <w:rsid w:val="1EDF304D"/>
    <w:rsid w:val="1F2C1EC7"/>
    <w:rsid w:val="1F87FF79"/>
    <w:rsid w:val="1FBEA5E6"/>
    <w:rsid w:val="2010CF00"/>
    <w:rsid w:val="201FDDF5"/>
    <w:rsid w:val="20255ED9"/>
    <w:rsid w:val="204CF24C"/>
    <w:rsid w:val="206D8220"/>
    <w:rsid w:val="20909F17"/>
    <w:rsid w:val="2186238E"/>
    <w:rsid w:val="21E134BD"/>
    <w:rsid w:val="220CC32A"/>
    <w:rsid w:val="2264B8A4"/>
    <w:rsid w:val="229CE117"/>
    <w:rsid w:val="22C5B517"/>
    <w:rsid w:val="23024ECC"/>
    <w:rsid w:val="2308199A"/>
    <w:rsid w:val="230D5222"/>
    <w:rsid w:val="23427A86"/>
    <w:rsid w:val="234642BA"/>
    <w:rsid w:val="234E036E"/>
    <w:rsid w:val="23509202"/>
    <w:rsid w:val="235F9233"/>
    <w:rsid w:val="2361CCD9"/>
    <w:rsid w:val="23D55D07"/>
    <w:rsid w:val="24164D0A"/>
    <w:rsid w:val="247952AD"/>
    <w:rsid w:val="248AED80"/>
    <w:rsid w:val="248F0011"/>
    <w:rsid w:val="24AFBC39"/>
    <w:rsid w:val="24D0F710"/>
    <w:rsid w:val="24F1E41B"/>
    <w:rsid w:val="250119A5"/>
    <w:rsid w:val="2530760B"/>
    <w:rsid w:val="2596B657"/>
    <w:rsid w:val="25B21D6B"/>
    <w:rsid w:val="25C42FDA"/>
    <w:rsid w:val="25FC93E0"/>
    <w:rsid w:val="260F1D1B"/>
    <w:rsid w:val="261EF4D7"/>
    <w:rsid w:val="26361676"/>
    <w:rsid w:val="265254D5"/>
    <w:rsid w:val="26DBC0F1"/>
    <w:rsid w:val="273AFE7F"/>
    <w:rsid w:val="277E454D"/>
    <w:rsid w:val="27B06DCE"/>
    <w:rsid w:val="2821AE7D"/>
    <w:rsid w:val="2829B096"/>
    <w:rsid w:val="285D7621"/>
    <w:rsid w:val="286F6EAD"/>
    <w:rsid w:val="289C433B"/>
    <w:rsid w:val="28D11E16"/>
    <w:rsid w:val="2907C2E5"/>
    <w:rsid w:val="291F1A87"/>
    <w:rsid w:val="294C3E2F"/>
    <w:rsid w:val="2994008A"/>
    <w:rsid w:val="29A68758"/>
    <w:rsid w:val="2A5BB6EF"/>
    <w:rsid w:val="2A8FE4FF"/>
    <w:rsid w:val="2AB9B26D"/>
    <w:rsid w:val="2B239E3D"/>
    <w:rsid w:val="2BD397AC"/>
    <w:rsid w:val="2C1453AB"/>
    <w:rsid w:val="2C79973D"/>
    <w:rsid w:val="2C7E05F8"/>
    <w:rsid w:val="2CA907AD"/>
    <w:rsid w:val="2CE21A44"/>
    <w:rsid w:val="2D42915A"/>
    <w:rsid w:val="2D521C4C"/>
    <w:rsid w:val="2D68021B"/>
    <w:rsid w:val="2D9D5B13"/>
    <w:rsid w:val="2DC9F1E3"/>
    <w:rsid w:val="2E06A54F"/>
    <w:rsid w:val="2E7B942F"/>
    <w:rsid w:val="2F073F5D"/>
    <w:rsid w:val="2F197C29"/>
    <w:rsid w:val="2F1DF6D5"/>
    <w:rsid w:val="2F2AADAF"/>
    <w:rsid w:val="2F52E277"/>
    <w:rsid w:val="2F7EA569"/>
    <w:rsid w:val="2F877ABB"/>
    <w:rsid w:val="2FB5FF61"/>
    <w:rsid w:val="2FCBD9BF"/>
    <w:rsid w:val="2FDCB736"/>
    <w:rsid w:val="3002DF41"/>
    <w:rsid w:val="3015ECAD"/>
    <w:rsid w:val="303E153B"/>
    <w:rsid w:val="30A30FBE"/>
    <w:rsid w:val="30B5F85E"/>
    <w:rsid w:val="30BFF4DD"/>
    <w:rsid w:val="30F33205"/>
    <w:rsid w:val="3168EF92"/>
    <w:rsid w:val="31788797"/>
    <w:rsid w:val="31CBA936"/>
    <w:rsid w:val="31DD1CD7"/>
    <w:rsid w:val="31E6D97F"/>
    <w:rsid w:val="32074B08"/>
    <w:rsid w:val="320AF773"/>
    <w:rsid w:val="320E1E72"/>
    <w:rsid w:val="3227F912"/>
    <w:rsid w:val="3257B6BD"/>
    <w:rsid w:val="32B77ECA"/>
    <w:rsid w:val="32BABF24"/>
    <w:rsid w:val="32EEDB43"/>
    <w:rsid w:val="332C2175"/>
    <w:rsid w:val="335C8DA0"/>
    <w:rsid w:val="33A028C8"/>
    <w:rsid w:val="33A6C7D4"/>
    <w:rsid w:val="33C3C973"/>
    <w:rsid w:val="33CC9DFC"/>
    <w:rsid w:val="3418A1B2"/>
    <w:rsid w:val="3443BC47"/>
    <w:rsid w:val="346D0536"/>
    <w:rsid w:val="34ADEDF1"/>
    <w:rsid w:val="361693BF"/>
    <w:rsid w:val="363C60B5"/>
    <w:rsid w:val="366FF1B3"/>
    <w:rsid w:val="36CF1A73"/>
    <w:rsid w:val="36DF4CA4"/>
    <w:rsid w:val="3725E68C"/>
    <w:rsid w:val="376E7A92"/>
    <w:rsid w:val="37BC484F"/>
    <w:rsid w:val="37CDF3FA"/>
    <w:rsid w:val="37CF2D97"/>
    <w:rsid w:val="3838F792"/>
    <w:rsid w:val="384CBA2F"/>
    <w:rsid w:val="38F85A13"/>
    <w:rsid w:val="3906D3EF"/>
    <w:rsid w:val="3931D4F9"/>
    <w:rsid w:val="3976078D"/>
    <w:rsid w:val="3A23FC6B"/>
    <w:rsid w:val="3A2451D7"/>
    <w:rsid w:val="3AC6849A"/>
    <w:rsid w:val="3AC9BA43"/>
    <w:rsid w:val="3ACDB2FC"/>
    <w:rsid w:val="3B5E03CA"/>
    <w:rsid w:val="3B82CFB7"/>
    <w:rsid w:val="3BD2BC59"/>
    <w:rsid w:val="3BD31A41"/>
    <w:rsid w:val="3BF5DD06"/>
    <w:rsid w:val="3C218ECB"/>
    <w:rsid w:val="3C28A754"/>
    <w:rsid w:val="3CB9DB5E"/>
    <w:rsid w:val="3CC84EFD"/>
    <w:rsid w:val="3D35B0D7"/>
    <w:rsid w:val="3D512764"/>
    <w:rsid w:val="3D770718"/>
    <w:rsid w:val="3D8AD30D"/>
    <w:rsid w:val="3D9E690D"/>
    <w:rsid w:val="3DB36ADA"/>
    <w:rsid w:val="3E268B2A"/>
    <w:rsid w:val="3E31AD76"/>
    <w:rsid w:val="3E3ACB4A"/>
    <w:rsid w:val="3EA0E26C"/>
    <w:rsid w:val="3FCBC310"/>
    <w:rsid w:val="406E735C"/>
    <w:rsid w:val="409D0427"/>
    <w:rsid w:val="40A6BDC1"/>
    <w:rsid w:val="40D2EC40"/>
    <w:rsid w:val="414C4686"/>
    <w:rsid w:val="4157BE2A"/>
    <w:rsid w:val="420D0C9D"/>
    <w:rsid w:val="4215E5F3"/>
    <w:rsid w:val="4226E11C"/>
    <w:rsid w:val="4281866F"/>
    <w:rsid w:val="42A1A67F"/>
    <w:rsid w:val="42BA5091"/>
    <w:rsid w:val="42BB1A58"/>
    <w:rsid w:val="42DBEE6A"/>
    <w:rsid w:val="42E7DCFA"/>
    <w:rsid w:val="42F0C03C"/>
    <w:rsid w:val="4374538F"/>
    <w:rsid w:val="43A4F71D"/>
    <w:rsid w:val="43C2B17D"/>
    <w:rsid w:val="44CE15A1"/>
    <w:rsid w:val="456FBCB5"/>
    <w:rsid w:val="45A43E41"/>
    <w:rsid w:val="45AC7D27"/>
    <w:rsid w:val="45DAB29F"/>
    <w:rsid w:val="45E4664D"/>
    <w:rsid w:val="461FB7A9"/>
    <w:rsid w:val="46D7B798"/>
    <w:rsid w:val="47489356"/>
    <w:rsid w:val="477A58A2"/>
    <w:rsid w:val="479B0A9A"/>
    <w:rsid w:val="47C5B814"/>
    <w:rsid w:val="480B02ED"/>
    <w:rsid w:val="4895E0A3"/>
    <w:rsid w:val="48A2A89B"/>
    <w:rsid w:val="48D7DAB7"/>
    <w:rsid w:val="48E62336"/>
    <w:rsid w:val="494811F8"/>
    <w:rsid w:val="4970D7E3"/>
    <w:rsid w:val="4974D304"/>
    <w:rsid w:val="4A2A9DEE"/>
    <w:rsid w:val="4A31F301"/>
    <w:rsid w:val="4A4E350D"/>
    <w:rsid w:val="4A5B22BA"/>
    <w:rsid w:val="4A721836"/>
    <w:rsid w:val="4AA3C778"/>
    <w:rsid w:val="4AF328CC"/>
    <w:rsid w:val="4B3AB064"/>
    <w:rsid w:val="4B7D9CA1"/>
    <w:rsid w:val="4BB28B1D"/>
    <w:rsid w:val="4BFE1BD6"/>
    <w:rsid w:val="4C4E0C25"/>
    <w:rsid w:val="4C838E35"/>
    <w:rsid w:val="4CB68C5B"/>
    <w:rsid w:val="4D6993C3"/>
    <w:rsid w:val="4D751A68"/>
    <w:rsid w:val="4DFFA9B3"/>
    <w:rsid w:val="4E37DAB9"/>
    <w:rsid w:val="4E3E687A"/>
    <w:rsid w:val="4E8A0622"/>
    <w:rsid w:val="4EDD6BB3"/>
    <w:rsid w:val="4EFF3BF8"/>
    <w:rsid w:val="4F0FBAAC"/>
    <w:rsid w:val="4F165DB8"/>
    <w:rsid w:val="4F99F2F9"/>
    <w:rsid w:val="501491F8"/>
    <w:rsid w:val="5086E576"/>
    <w:rsid w:val="50BF94BE"/>
    <w:rsid w:val="51938A83"/>
    <w:rsid w:val="51EE3B0A"/>
    <w:rsid w:val="5229BA27"/>
    <w:rsid w:val="5233F743"/>
    <w:rsid w:val="5247FCF1"/>
    <w:rsid w:val="525B6185"/>
    <w:rsid w:val="53470472"/>
    <w:rsid w:val="5357DF99"/>
    <w:rsid w:val="53776398"/>
    <w:rsid w:val="53CFC7A4"/>
    <w:rsid w:val="53E2420C"/>
    <w:rsid w:val="53F09D26"/>
    <w:rsid w:val="53FEFD84"/>
    <w:rsid w:val="547A62E3"/>
    <w:rsid w:val="548BD3C8"/>
    <w:rsid w:val="54F15D21"/>
    <w:rsid w:val="54FCCBE2"/>
    <w:rsid w:val="5512B636"/>
    <w:rsid w:val="553B4084"/>
    <w:rsid w:val="5547791A"/>
    <w:rsid w:val="559ACDE5"/>
    <w:rsid w:val="55B4B07C"/>
    <w:rsid w:val="55D5A407"/>
    <w:rsid w:val="5624D53F"/>
    <w:rsid w:val="5629AF22"/>
    <w:rsid w:val="565AD3DA"/>
    <w:rsid w:val="56D48911"/>
    <w:rsid w:val="56F90857"/>
    <w:rsid w:val="5719D631"/>
    <w:rsid w:val="572B2B25"/>
    <w:rsid w:val="57369E46"/>
    <w:rsid w:val="57575C84"/>
    <w:rsid w:val="577CA7DA"/>
    <w:rsid w:val="57A1B13C"/>
    <w:rsid w:val="57E7F630"/>
    <w:rsid w:val="581BFE80"/>
    <w:rsid w:val="581E4D93"/>
    <w:rsid w:val="58784105"/>
    <w:rsid w:val="5898FBAB"/>
    <w:rsid w:val="58CFE0F6"/>
    <w:rsid w:val="58DD2748"/>
    <w:rsid w:val="58E692EA"/>
    <w:rsid w:val="58F1EF06"/>
    <w:rsid w:val="59729818"/>
    <w:rsid w:val="59E1C174"/>
    <w:rsid w:val="5A4B11F7"/>
    <w:rsid w:val="5AB908B0"/>
    <w:rsid w:val="5B13D4DF"/>
    <w:rsid w:val="5B2EB4B5"/>
    <w:rsid w:val="5B73AC11"/>
    <w:rsid w:val="5B8CA094"/>
    <w:rsid w:val="5BB51F68"/>
    <w:rsid w:val="5BE3E72C"/>
    <w:rsid w:val="5BE5F1D1"/>
    <w:rsid w:val="5BFD0F89"/>
    <w:rsid w:val="5C0781B8"/>
    <w:rsid w:val="5C87F2E0"/>
    <w:rsid w:val="5C8F9792"/>
    <w:rsid w:val="5C9BE71B"/>
    <w:rsid w:val="5D6E7CB6"/>
    <w:rsid w:val="5DB5F540"/>
    <w:rsid w:val="5DECD17F"/>
    <w:rsid w:val="5E7F0D67"/>
    <w:rsid w:val="5EFD5C8A"/>
    <w:rsid w:val="5F0A4D17"/>
    <w:rsid w:val="5F1B13DA"/>
    <w:rsid w:val="5F51C5A1"/>
    <w:rsid w:val="6012009A"/>
    <w:rsid w:val="6107003E"/>
    <w:rsid w:val="6114F64B"/>
    <w:rsid w:val="618FE2FD"/>
    <w:rsid w:val="61CD2D3C"/>
    <w:rsid w:val="61F8C905"/>
    <w:rsid w:val="6235185E"/>
    <w:rsid w:val="623DA38B"/>
    <w:rsid w:val="62416CA3"/>
    <w:rsid w:val="625328B0"/>
    <w:rsid w:val="62B9AB2E"/>
    <w:rsid w:val="62C00B8D"/>
    <w:rsid w:val="62CFE978"/>
    <w:rsid w:val="635B4396"/>
    <w:rsid w:val="63739E10"/>
    <w:rsid w:val="637E4C00"/>
    <w:rsid w:val="640C7FF5"/>
    <w:rsid w:val="64379A5C"/>
    <w:rsid w:val="643FC0F0"/>
    <w:rsid w:val="64525E4E"/>
    <w:rsid w:val="649A239B"/>
    <w:rsid w:val="64D6C658"/>
    <w:rsid w:val="64DDCE50"/>
    <w:rsid w:val="651070AF"/>
    <w:rsid w:val="651A5A7D"/>
    <w:rsid w:val="652B201C"/>
    <w:rsid w:val="658C0216"/>
    <w:rsid w:val="65DE83F2"/>
    <w:rsid w:val="66318BC6"/>
    <w:rsid w:val="6633C9BE"/>
    <w:rsid w:val="66AB3ED2"/>
    <w:rsid w:val="66FDAF4F"/>
    <w:rsid w:val="6708A16D"/>
    <w:rsid w:val="671D7DD6"/>
    <w:rsid w:val="673C6845"/>
    <w:rsid w:val="67573A5E"/>
    <w:rsid w:val="676E3B94"/>
    <w:rsid w:val="67F8A556"/>
    <w:rsid w:val="68470F33"/>
    <w:rsid w:val="687F54E8"/>
    <w:rsid w:val="6882E40E"/>
    <w:rsid w:val="689286BE"/>
    <w:rsid w:val="6895C25E"/>
    <w:rsid w:val="68B9D589"/>
    <w:rsid w:val="68E7C163"/>
    <w:rsid w:val="68F30ABF"/>
    <w:rsid w:val="6906DFD3"/>
    <w:rsid w:val="690B5DB5"/>
    <w:rsid w:val="69569462"/>
    <w:rsid w:val="69700F22"/>
    <w:rsid w:val="69A2B32F"/>
    <w:rsid w:val="69BED70A"/>
    <w:rsid w:val="69F58751"/>
    <w:rsid w:val="6A38A134"/>
    <w:rsid w:val="6A66281B"/>
    <w:rsid w:val="6AF24FA4"/>
    <w:rsid w:val="6B491501"/>
    <w:rsid w:val="6B7E7EEE"/>
    <w:rsid w:val="6C01F87C"/>
    <w:rsid w:val="6C6DF993"/>
    <w:rsid w:val="6C81EC38"/>
    <w:rsid w:val="6C92DF16"/>
    <w:rsid w:val="6CB9F86B"/>
    <w:rsid w:val="6CC252F2"/>
    <w:rsid w:val="6CCBDD9E"/>
    <w:rsid w:val="6D0D3819"/>
    <w:rsid w:val="6D26CE4D"/>
    <w:rsid w:val="6D5E0471"/>
    <w:rsid w:val="6D607E29"/>
    <w:rsid w:val="6D77EC16"/>
    <w:rsid w:val="6DB76D56"/>
    <w:rsid w:val="6DF7C7A8"/>
    <w:rsid w:val="6E19632F"/>
    <w:rsid w:val="6E2A0585"/>
    <w:rsid w:val="6E5FB0DC"/>
    <w:rsid w:val="6E6DCD84"/>
    <w:rsid w:val="6E786373"/>
    <w:rsid w:val="6E899E4A"/>
    <w:rsid w:val="6E9FD015"/>
    <w:rsid w:val="6EF18362"/>
    <w:rsid w:val="6F01EBAF"/>
    <w:rsid w:val="6F198D26"/>
    <w:rsid w:val="6F1E2E28"/>
    <w:rsid w:val="6F2070E1"/>
    <w:rsid w:val="6F2FEB10"/>
    <w:rsid w:val="6F5FBEC4"/>
    <w:rsid w:val="6F62D5BC"/>
    <w:rsid w:val="6F698786"/>
    <w:rsid w:val="6F749561"/>
    <w:rsid w:val="6F7B9D1A"/>
    <w:rsid w:val="6FAA9689"/>
    <w:rsid w:val="6FC5D5E6"/>
    <w:rsid w:val="7082DC1E"/>
    <w:rsid w:val="709DE351"/>
    <w:rsid w:val="70A2F4E7"/>
    <w:rsid w:val="710BA752"/>
    <w:rsid w:val="7169BFD0"/>
    <w:rsid w:val="71CE3C35"/>
    <w:rsid w:val="71CE3EEC"/>
    <w:rsid w:val="7201AB16"/>
    <w:rsid w:val="722B9E87"/>
    <w:rsid w:val="723AECC7"/>
    <w:rsid w:val="7355DEB1"/>
    <w:rsid w:val="7381011D"/>
    <w:rsid w:val="73B92801"/>
    <w:rsid w:val="73B98F1B"/>
    <w:rsid w:val="73DD1151"/>
    <w:rsid w:val="73FEBB4E"/>
    <w:rsid w:val="7413A4B1"/>
    <w:rsid w:val="74200D20"/>
    <w:rsid w:val="748D5A79"/>
    <w:rsid w:val="74D3C065"/>
    <w:rsid w:val="7505DCF7"/>
    <w:rsid w:val="751034B1"/>
    <w:rsid w:val="75361DB3"/>
    <w:rsid w:val="753771DE"/>
    <w:rsid w:val="75670DA2"/>
    <w:rsid w:val="7628FDA0"/>
    <w:rsid w:val="7647A1D6"/>
    <w:rsid w:val="764CC8A8"/>
    <w:rsid w:val="7660B3DC"/>
    <w:rsid w:val="76AA86DD"/>
    <w:rsid w:val="7701FCDA"/>
    <w:rsid w:val="77067FD0"/>
    <w:rsid w:val="7753923E"/>
    <w:rsid w:val="775B710E"/>
    <w:rsid w:val="777769B3"/>
    <w:rsid w:val="777D427A"/>
    <w:rsid w:val="77DB1A49"/>
    <w:rsid w:val="786B3D6F"/>
    <w:rsid w:val="78C9D8CB"/>
    <w:rsid w:val="790B1B26"/>
    <w:rsid w:val="7963655F"/>
    <w:rsid w:val="796BF53B"/>
    <w:rsid w:val="798E3CD1"/>
    <w:rsid w:val="79ADF111"/>
    <w:rsid w:val="79DC4372"/>
    <w:rsid w:val="7A040741"/>
    <w:rsid w:val="7A20257F"/>
    <w:rsid w:val="7A261F17"/>
    <w:rsid w:val="7A6BCCDD"/>
    <w:rsid w:val="7A7A786B"/>
    <w:rsid w:val="7ACA43EE"/>
    <w:rsid w:val="7B090D9F"/>
    <w:rsid w:val="7B123880"/>
    <w:rsid w:val="7BEFAD76"/>
    <w:rsid w:val="7C2BEBE7"/>
    <w:rsid w:val="7C72AA30"/>
    <w:rsid w:val="7CA9C214"/>
    <w:rsid w:val="7CC9AFF9"/>
    <w:rsid w:val="7CD77E97"/>
    <w:rsid w:val="7CDD30BE"/>
    <w:rsid w:val="7D394255"/>
    <w:rsid w:val="7D6BFC86"/>
    <w:rsid w:val="7DFCE8D3"/>
    <w:rsid w:val="7E467F4E"/>
    <w:rsid w:val="7E5F39BC"/>
    <w:rsid w:val="7E9EEA4C"/>
    <w:rsid w:val="7EBC7856"/>
    <w:rsid w:val="7ED7AD08"/>
    <w:rsid w:val="7F27FFB2"/>
    <w:rsid w:val="7F4B94E6"/>
    <w:rsid w:val="7F6B1637"/>
    <w:rsid w:val="7F7E1CC9"/>
    <w:rsid w:val="7FA5C708"/>
    <w:rsid w:val="7FBDD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9F1E3"/>
  <w15:chartTrackingRefBased/>
  <w15:docId w15:val="{DB48CF0F-8708-4A28-8BDD-F319B4DC9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6A35"/>
    <w:pPr>
      <w:ind w:left="720"/>
      <w:contextualSpacing/>
    </w:pPr>
  </w:style>
  <w:style w:type="table" w:styleId="TableGrid">
    <w:name w:val="Table Grid"/>
    <w:basedOn w:val="TableNormal"/>
    <w:uiPriority w:val="39"/>
    <w:rsid w:val="007F11C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8A57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570C"/>
    <w:rPr>
      <w:color w:val="605E5C"/>
      <w:shd w:val="clear" w:color="auto" w:fill="E1DFDD"/>
    </w:rPr>
  </w:style>
  <w:style w:type="paragraph" w:styleId="paragraph" w:customStyle="1">
    <w:name w:val="paragraph"/>
    <w:basedOn w:val="Normal"/>
    <w:rsid w:val="00EC0B9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AU" w:eastAsia="en-AU"/>
    </w:rPr>
  </w:style>
  <w:style w:type="character" w:styleId="normaltextrun" w:customStyle="1">
    <w:name w:val="normaltextrun"/>
    <w:basedOn w:val="DefaultParagraphFont"/>
    <w:rsid w:val="00EC0B97"/>
  </w:style>
  <w:style w:type="character" w:styleId="eop" w:customStyle="1">
    <w:name w:val="eop"/>
    <w:basedOn w:val="DefaultParagraphFont"/>
    <w:rsid w:val="00EC0B97"/>
  </w:style>
  <w:style w:type="character" w:styleId="scxw186563897" w:customStyle="1">
    <w:name w:val="scxw186563897"/>
    <w:basedOn w:val="DefaultParagraphFont"/>
    <w:rsid w:val="003B625C"/>
  </w:style>
  <w:style w:type="paragraph" w:styleId="CommentText">
    <w:name w:val="annotation text"/>
    <w:basedOn w:val="Normal"/>
    <w:link w:val="CommentTextChar"/>
    <w:uiPriority w:val="99"/>
    <w:semiHidden/>
    <w:unhideWhenUsed/>
    <w:rsid w:val="00642EB6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642EB6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42EB6"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8349B6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51E2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ED51E2"/>
    <w:rPr>
      <w:b/>
      <w:bCs/>
      <w:sz w:val="20"/>
      <w:szCs w:val="20"/>
    </w:r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table" w:styleId="TableGridLight">
    <w:name w:val="Grid Table Light"/>
    <w:basedOn w:val="TableNormal"/>
    <w:uiPriority w:val="40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paragraph" w:styleId="TOCHeading1" w:customStyle="1">
    <w:name w:val="TOC Heading1"/>
    <w:basedOn w:val="Normal"/>
    <w:link w:val="TOCHeadingChar"/>
    <w:qFormat/>
    <w:rsid w:val="3BD2BC59"/>
    <w:pPr>
      <w:keepNext/>
      <w:spacing w:before="240" w:after="0"/>
      <w:outlineLvl w:val="0"/>
    </w:pPr>
    <w:rPr>
      <w:rFonts w:asciiTheme="majorHAnsi" w:hAnsiTheme="majorHAnsi" w:eastAsiaTheme="majorEastAsia" w:cstheme="majorBidi"/>
      <w:b/>
      <w:bCs/>
      <w:color w:val="2F5496" w:themeColor="accent1" w:themeShade="BF"/>
      <w:sz w:val="40"/>
      <w:szCs w:val="40"/>
    </w:rPr>
  </w:style>
  <w:style w:type="character" w:styleId="TOCHeadingChar" w:customStyle="1">
    <w:name w:val="TOC Heading Char"/>
    <w:basedOn w:val="DefaultParagraphFont"/>
    <w:link w:val="TOCHeading1"/>
    <w:rsid w:val="3BD2BC59"/>
    <w:rPr>
      <w:rFonts w:asciiTheme="majorHAnsi" w:hAnsiTheme="majorHAnsi" w:eastAsiaTheme="majorEastAsia" w:cstheme="majorBidi"/>
      <w:b/>
      <w:bCs/>
      <w:i w:val="0"/>
      <w:iCs w:val="0"/>
      <w:caps w:val="0"/>
      <w:smallCaps w:val="0"/>
      <w:noProof w:val="0"/>
      <w:color w:val="2F5496" w:themeColor="accent1" w:themeShade="BF"/>
      <w:sz w:val="40"/>
      <w:szCs w:val="40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pPr>
      <w:spacing w:after="100"/>
    </w:pPr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E21F8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1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84434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84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64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28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57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66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86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79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8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01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147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86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65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72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27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358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301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95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15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81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61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32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736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23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24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05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27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58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84689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30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911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28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84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250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110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9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36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47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3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1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59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0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33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6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9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6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1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59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7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89381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82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447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50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73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27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535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00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47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61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54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16391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56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82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96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10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201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605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8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16/09/relationships/commentsIds" Target="commentsIds.xml" Id="rId13" /><Relationship Type="http://schemas.microsoft.com/office/2020/10/relationships/intelligence" Target="intelligence2.xml" Id="rId39" /><Relationship Type="http://schemas.openxmlformats.org/officeDocument/2006/relationships/header" Target="header1.xml" Id="rId34" /><Relationship Type="http://schemas.openxmlformats.org/officeDocument/2006/relationships/settings" Target="settings.xml" Id="rId7" /><Relationship Type="http://schemas.microsoft.com/office/2011/relationships/commentsExtended" Target="commentsExtended.xml" Id="rId12" /><Relationship Type="http://schemas.openxmlformats.org/officeDocument/2006/relationships/image" Target="media/image18.png" Id="rId33" /><Relationship Type="http://schemas.openxmlformats.org/officeDocument/2006/relationships/theme" Target="theme/theme1.xml" Id="rId38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comments" Target="comments.xml" Id="rId11" /><Relationship Type="http://schemas.openxmlformats.org/officeDocument/2006/relationships/image" Target="media/image17.jpeg" Id="rId32" /><Relationship Type="http://schemas.microsoft.com/office/2011/relationships/people" Target="people.xml" Id="rId37" /><Relationship Type="http://schemas.openxmlformats.org/officeDocument/2006/relationships/numbering" Target="numbering.xml" Id="rId5" /><Relationship Type="http://schemas.openxmlformats.org/officeDocument/2006/relationships/fontTable" Target="fontTable.xml" Id="rId36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microsoft.com/office/2018/08/relationships/commentsExtensible" Target="commentsExtensible.xml" Id="rId14" /><Relationship Type="http://schemas.openxmlformats.org/officeDocument/2006/relationships/footer" Target="footer1.xml" Id="rId35" /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glossaryDocument" Target="glossary/document.xml" Id="R0647792fec7b4bed" /><Relationship Type="http://schemas.openxmlformats.org/officeDocument/2006/relationships/hyperlink" Target="mailto:accesstours@mca.com.au" TargetMode="External" Id="R90e46f8a7ea94df7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ce9637-3ee8-45c2-8b75-246c452ff0a1}"/>
      </w:docPartPr>
      <w:docPartBody>
        <w:p w14:paraId="714981F4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1dfd47-e23c-413d-bcef-110634f429eb" xsi:nil="true"/>
    <lcf76f155ced4ddcb4097134ff3c332f xmlns="f708958d-4003-4bc6-a26b-ff23290923b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363D42A3949F42ADE18982BA256193" ma:contentTypeVersion="17" ma:contentTypeDescription="Create a new document." ma:contentTypeScope="" ma:versionID="84ea8a0423b1384083c5b2f93c6cff66">
  <xsd:schema xmlns:xsd="http://www.w3.org/2001/XMLSchema" xmlns:xs="http://www.w3.org/2001/XMLSchema" xmlns:p="http://schemas.microsoft.com/office/2006/metadata/properties" xmlns:ns2="f708958d-4003-4bc6-a26b-ff23290923bc" xmlns:ns3="f21dfd47-e23c-413d-bcef-110634f429eb" targetNamespace="http://schemas.microsoft.com/office/2006/metadata/properties" ma:root="true" ma:fieldsID="e639cccca285eb2b863d5ca8ec1e9776" ns2:_="" ns3:_="">
    <xsd:import namespace="f708958d-4003-4bc6-a26b-ff23290923bc"/>
    <xsd:import namespace="f21dfd47-e23c-413d-bcef-110634f429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08958d-4003-4bc6-a26b-ff23290923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d2cd98d-88de-454f-b971-37d72154cc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1dfd47-e23c-413d-bcef-110634f429e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0276a42-6f51-4580-b23d-b2886c372ff8}" ma:internalName="TaxCatchAll" ma:showField="CatchAllData" ma:web="f21dfd47-e23c-413d-bcef-110634f429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FAF81F-9B82-4151-8E3C-321A66DF547F}">
  <ds:schemaRefs>
    <ds:schemaRef ds:uri="http://schemas.microsoft.com/office/2006/metadata/properties"/>
    <ds:schemaRef ds:uri="http://schemas.microsoft.com/office/infopath/2007/PartnerControls"/>
    <ds:schemaRef ds:uri="f21dfd47-e23c-413d-bcef-110634f429eb"/>
    <ds:schemaRef ds:uri="f708958d-4003-4bc6-a26b-ff23290923bc"/>
  </ds:schemaRefs>
</ds:datastoreItem>
</file>

<file path=customXml/itemProps2.xml><?xml version="1.0" encoding="utf-8"?>
<ds:datastoreItem xmlns:ds="http://schemas.openxmlformats.org/officeDocument/2006/customXml" ds:itemID="{5587C079-DFA8-47AD-BA84-1FF0159149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89E361-633F-433C-BA04-27A21AFEF9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899EC44-81A4-447A-AE03-50AE66EE48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08958d-4003-4bc6-a26b-ff23290923bc"/>
    <ds:schemaRef ds:uri="f21dfd47-e23c-413d-bcef-110634f429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Emily Mudie</dc:creator>
  <keywords/>
  <dc:description/>
  <lastModifiedBy>Cindy Chen</lastModifiedBy>
  <revision>245</revision>
  <lastPrinted>2023-03-09T06:39:00.0000000Z</lastPrinted>
  <dcterms:created xsi:type="dcterms:W3CDTF">2023-03-09T19:00:00.0000000Z</dcterms:created>
  <dcterms:modified xsi:type="dcterms:W3CDTF">2023-03-15T00:49:30.6264646Z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0x010100E7363D42A3949F42ADE18982BA256193</vt:lpwstr>
  </property>
  <property fmtid="{D5CDD505-2E9C-101B-9397-08002B2CF9AE}" pid="3" name="MediaServiceImageTags">
    <vt:lpwstr/>
  </property>
</Properties>
</file>